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6A5F" w:rsidRPr="003C6A5F" w:rsidRDefault="003C6A5F" w:rsidP="003C6A5F">
      <w:pPr>
        <w:pStyle w:val="a3"/>
        <w:spacing w:after="0" w:line="240" w:lineRule="auto"/>
        <w:ind w:left="709"/>
        <w:jc w:val="center"/>
        <w:rPr>
          <w:rFonts w:ascii="Segoe Script" w:hAnsi="Segoe Script" w:cs="Times New Roman"/>
          <w:b/>
          <w:sz w:val="24"/>
          <w:szCs w:val="24"/>
          <w:lang w:val="uk-UA"/>
        </w:rPr>
      </w:pPr>
      <w:r w:rsidRPr="003C6A5F">
        <w:rPr>
          <w:rFonts w:ascii="Segoe Script" w:hAnsi="Segoe Script" w:cs="Times New Roman"/>
          <w:b/>
          <w:sz w:val="24"/>
          <w:szCs w:val="24"/>
          <w:lang w:val="uk-UA"/>
        </w:rPr>
        <w:t>Вступні завдання з біології                   ЛФМЛ   2017р.</w:t>
      </w:r>
    </w:p>
    <w:p w:rsidR="000156B3" w:rsidRDefault="000156B3" w:rsidP="00E41686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</w:p>
    <w:p w:rsidR="00093AB4" w:rsidRDefault="003C6A5F" w:rsidP="00093AB4">
      <w:pPr>
        <w:pStyle w:val="a3"/>
        <w:spacing w:after="0" w:line="240" w:lineRule="auto"/>
        <w:ind w:left="709"/>
        <w:jc w:val="center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9821F7">
        <w:rPr>
          <w:rFonts w:ascii="Times New Roman" w:hAnsi="Times New Roman" w:cs="Times New Roman"/>
          <w:b/>
          <w:i/>
          <w:sz w:val="24"/>
          <w:szCs w:val="24"/>
          <w:lang w:val="uk-UA"/>
        </w:rPr>
        <w:t>І. Чи правильне твердження?</w:t>
      </w:r>
    </w:p>
    <w:p w:rsidR="0046069B" w:rsidRPr="009821F7" w:rsidRDefault="003C6A5F" w:rsidP="00A7023A">
      <w:pPr>
        <w:pStyle w:val="a3"/>
        <w:spacing w:after="0" w:line="240" w:lineRule="auto"/>
        <w:ind w:left="709"/>
        <w:jc w:val="center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9821F7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Вкажіть «так» або «ні», </w:t>
      </w:r>
      <w:r w:rsidR="009821F7">
        <w:rPr>
          <w:rFonts w:ascii="Times New Roman" w:hAnsi="Times New Roman" w:cs="Times New Roman"/>
          <w:b/>
          <w:i/>
          <w:sz w:val="24"/>
          <w:szCs w:val="24"/>
          <w:lang w:val="uk-UA"/>
        </w:rPr>
        <w:t>та зробіть необхідні виправлення:</w:t>
      </w:r>
    </w:p>
    <w:p w:rsidR="0024660D" w:rsidRDefault="0024660D" w:rsidP="00FB23DA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Усі листки мають черешок та листкові пластинки.</w:t>
      </w:r>
    </w:p>
    <w:p w:rsidR="0024660D" w:rsidRDefault="0024660D" w:rsidP="00FB23DA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Колючки кактуса – це видозміни надземних пагонів.</w:t>
      </w:r>
    </w:p>
    <w:p w:rsidR="0024660D" w:rsidRDefault="00352C87" w:rsidP="00FB23DA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У</w:t>
      </w:r>
      <w:r w:rsidR="00261D90">
        <w:rPr>
          <w:rFonts w:ascii="Times New Roman" w:hAnsi="Times New Roman" w:cs="Times New Roman"/>
          <w:sz w:val="24"/>
          <w:szCs w:val="24"/>
          <w:lang w:val="uk-UA"/>
        </w:rPr>
        <w:t>сі соковиті плоди – однонасінні.</w:t>
      </w:r>
    </w:p>
    <w:p w:rsidR="00261D90" w:rsidRDefault="00261D90" w:rsidP="00FB23DA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Зелені водорості запасають крохмаль.</w:t>
      </w:r>
    </w:p>
    <w:p w:rsidR="00B81B6D" w:rsidRDefault="00B81B6D" w:rsidP="00FB23DA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Серед Голонасінних є листопадні дерева.</w:t>
      </w:r>
    </w:p>
    <w:p w:rsidR="00705619" w:rsidRDefault="00FB0476" w:rsidP="00FB23DA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Тварини синтезують необхідні їм органічні речовини з неорганічних.</w:t>
      </w:r>
    </w:p>
    <w:p w:rsidR="00FB0476" w:rsidRDefault="008A2BFF" w:rsidP="00FB23DA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Усі Кишковопорожнинні – хижаки.</w:t>
      </w:r>
    </w:p>
    <w:p w:rsidR="00352C87" w:rsidRDefault="00970BC6" w:rsidP="00FB23DA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Газообмін у дощового черв’яка здійснюється через шкіру.</w:t>
      </w:r>
    </w:p>
    <w:p w:rsidR="00970BC6" w:rsidRDefault="00EF6DBF" w:rsidP="00FB23DA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У Членистоногих вторинна порожнина тіла.</w:t>
      </w:r>
    </w:p>
    <w:p w:rsidR="00EF6DBF" w:rsidRDefault="00EF6DBF" w:rsidP="00FB23DA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8618C">
        <w:rPr>
          <w:rFonts w:ascii="Times New Roman" w:hAnsi="Times New Roman" w:cs="Times New Roman"/>
          <w:sz w:val="24"/>
          <w:szCs w:val="24"/>
          <w:lang w:val="uk-UA"/>
        </w:rPr>
        <w:t>Запліднення у Амфібій внутрішнє.</w:t>
      </w:r>
    </w:p>
    <w:p w:rsidR="00EC7750" w:rsidRDefault="00EC7750" w:rsidP="00FB23DA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Кров, лімфу та залозистий епітелій відносять до сполучної тканини.</w:t>
      </w:r>
    </w:p>
    <w:p w:rsidR="00EA4D3F" w:rsidRDefault="00EA4D3F" w:rsidP="00FB23DA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Остеоцит</w:t>
      </w:r>
      <w:r w:rsidR="001C089E">
        <w:rPr>
          <w:rFonts w:ascii="Times New Roman" w:hAnsi="Times New Roman" w:cs="Times New Roman"/>
          <w:sz w:val="24"/>
          <w:szCs w:val="24"/>
          <w:lang w:val="uk-UA"/>
        </w:rPr>
        <w:t xml:space="preserve">и надають міцності </w:t>
      </w:r>
      <w:r>
        <w:rPr>
          <w:rFonts w:ascii="Times New Roman" w:hAnsi="Times New Roman" w:cs="Times New Roman"/>
          <w:sz w:val="24"/>
          <w:szCs w:val="24"/>
          <w:lang w:val="uk-UA"/>
        </w:rPr>
        <w:t>кістков</w:t>
      </w:r>
      <w:r w:rsidR="001C089E">
        <w:rPr>
          <w:rFonts w:ascii="Times New Roman" w:hAnsi="Times New Roman" w:cs="Times New Roman"/>
          <w:sz w:val="24"/>
          <w:szCs w:val="24"/>
          <w:lang w:val="uk-UA"/>
        </w:rPr>
        <w:t>ій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тканин</w:t>
      </w:r>
      <w:r w:rsidR="001C089E">
        <w:rPr>
          <w:rFonts w:ascii="Times New Roman" w:hAnsi="Times New Roman" w:cs="Times New Roman"/>
          <w:sz w:val="24"/>
          <w:szCs w:val="24"/>
          <w:lang w:val="uk-UA"/>
        </w:rPr>
        <w:t>і</w:t>
      </w:r>
      <w:r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EC7750" w:rsidRDefault="00EA4D3F" w:rsidP="00FB23DA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Сіра речовина формує кору головного мозку.</w:t>
      </w:r>
    </w:p>
    <w:p w:rsidR="00EC7750" w:rsidRDefault="00A81EC1" w:rsidP="00FB23DA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Вітаміни А, Д, Е є жиророзчинними.</w:t>
      </w:r>
    </w:p>
    <w:p w:rsidR="00EC7750" w:rsidRDefault="00A81EC1" w:rsidP="00FB23DA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Нігті</w:t>
      </w:r>
      <w:r w:rsidR="009821F7">
        <w:rPr>
          <w:rFonts w:ascii="Times New Roman" w:hAnsi="Times New Roman" w:cs="Times New Roman"/>
          <w:sz w:val="24"/>
          <w:szCs w:val="24"/>
          <w:lang w:val="uk-UA"/>
        </w:rPr>
        <w:t xml:space="preserve"> та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волосся –  похідн</w:t>
      </w:r>
      <w:r w:rsidR="009821F7">
        <w:rPr>
          <w:rFonts w:ascii="Times New Roman" w:hAnsi="Times New Roman" w:cs="Times New Roman"/>
          <w:sz w:val="24"/>
          <w:szCs w:val="24"/>
          <w:lang w:val="uk-UA"/>
        </w:rPr>
        <w:t>і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шкіри.</w:t>
      </w:r>
    </w:p>
    <w:p w:rsidR="003F33F4" w:rsidRPr="00FB23DA" w:rsidRDefault="003F33F4" w:rsidP="00FB23D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</w:p>
    <w:p w:rsidR="0024660D" w:rsidRPr="003F33F4" w:rsidRDefault="003F33F4" w:rsidP="00093AB4">
      <w:pPr>
        <w:pStyle w:val="a3"/>
        <w:spacing w:after="0" w:line="360" w:lineRule="auto"/>
        <w:ind w:left="1069"/>
        <w:jc w:val="center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3F33F4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ІІ. </w:t>
      </w:r>
      <w:r w:rsidR="0024660D" w:rsidRPr="003F33F4">
        <w:rPr>
          <w:rFonts w:ascii="Times New Roman" w:hAnsi="Times New Roman" w:cs="Times New Roman"/>
          <w:b/>
          <w:i/>
          <w:sz w:val="24"/>
          <w:szCs w:val="24"/>
          <w:lang w:val="uk-UA"/>
        </w:rPr>
        <w:t>Продовжіть речення:</w:t>
      </w:r>
    </w:p>
    <w:p w:rsidR="0024660D" w:rsidRPr="00662091" w:rsidRDefault="00662091" w:rsidP="006620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62091">
        <w:rPr>
          <w:rFonts w:ascii="Times New Roman" w:hAnsi="Times New Roman" w:cs="Times New Roman"/>
          <w:b/>
          <w:sz w:val="24"/>
          <w:szCs w:val="24"/>
          <w:lang w:val="uk-UA"/>
        </w:rPr>
        <w:t>1.</w:t>
      </w:r>
      <w:r w:rsidR="00A7023A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0156B3" w:rsidRPr="00662091">
        <w:rPr>
          <w:rFonts w:ascii="Times New Roman" w:hAnsi="Times New Roman" w:cs="Times New Roman"/>
          <w:sz w:val="24"/>
          <w:szCs w:val="24"/>
          <w:lang w:val="uk-UA"/>
        </w:rPr>
        <w:t>Вегетативним розмноженням називається …, наприклад… .</w:t>
      </w:r>
    </w:p>
    <w:p w:rsidR="00B81B6D" w:rsidRPr="00662091" w:rsidRDefault="00662091" w:rsidP="006620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62091">
        <w:rPr>
          <w:rFonts w:ascii="Times New Roman" w:hAnsi="Times New Roman" w:cs="Times New Roman"/>
          <w:b/>
          <w:sz w:val="24"/>
          <w:szCs w:val="24"/>
          <w:lang w:val="uk-UA"/>
        </w:rPr>
        <w:t>2.</w:t>
      </w:r>
      <w:r w:rsidR="00A7023A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B81B6D" w:rsidRPr="00662091">
        <w:rPr>
          <w:rFonts w:ascii="Times New Roman" w:hAnsi="Times New Roman" w:cs="Times New Roman"/>
          <w:sz w:val="24"/>
          <w:szCs w:val="24"/>
          <w:lang w:val="uk-UA"/>
        </w:rPr>
        <w:t>У Папоротеподібних домінуючим поколінням є …</w:t>
      </w:r>
      <w:r w:rsidR="000156B3" w:rsidRPr="00662091">
        <w:rPr>
          <w:rFonts w:ascii="Times New Roman" w:hAnsi="Times New Roman" w:cs="Times New Roman"/>
          <w:sz w:val="24"/>
          <w:szCs w:val="24"/>
          <w:lang w:val="uk-UA"/>
        </w:rPr>
        <w:t xml:space="preserve"> .</w:t>
      </w:r>
    </w:p>
    <w:p w:rsidR="003C2AEC" w:rsidRPr="00662091" w:rsidRDefault="00662091" w:rsidP="006620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62091">
        <w:rPr>
          <w:rFonts w:ascii="Times New Roman" w:hAnsi="Times New Roman" w:cs="Times New Roman"/>
          <w:b/>
          <w:sz w:val="24"/>
          <w:szCs w:val="24"/>
          <w:lang w:val="uk-UA"/>
        </w:rPr>
        <w:t>3.</w:t>
      </w:r>
      <w:r w:rsidR="00A7023A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0156B3" w:rsidRPr="00662091">
        <w:rPr>
          <w:rFonts w:ascii="Times New Roman" w:hAnsi="Times New Roman" w:cs="Times New Roman"/>
          <w:sz w:val="24"/>
          <w:szCs w:val="24"/>
          <w:lang w:val="uk-UA"/>
        </w:rPr>
        <w:t>Формула квітки</w:t>
      </w:r>
      <w:r w:rsidR="003C2AEC" w:rsidRPr="00662091">
        <w:rPr>
          <w:rFonts w:ascii="Times New Roman" w:hAnsi="Times New Roman" w:cs="Times New Roman"/>
          <w:sz w:val="24"/>
          <w:szCs w:val="24"/>
          <w:lang w:val="uk-UA"/>
        </w:rPr>
        <w:t xml:space="preserve"> родини Бобов</w:t>
      </w:r>
      <w:r w:rsidR="000156B3" w:rsidRPr="00662091">
        <w:rPr>
          <w:rFonts w:ascii="Times New Roman" w:hAnsi="Times New Roman" w:cs="Times New Roman"/>
          <w:sz w:val="24"/>
          <w:szCs w:val="24"/>
          <w:lang w:val="uk-UA"/>
        </w:rPr>
        <w:t xml:space="preserve">их - … </w:t>
      </w:r>
      <w:r w:rsidR="003C2AEC" w:rsidRPr="00662091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3C2AEC" w:rsidRPr="00662091" w:rsidRDefault="00662091" w:rsidP="006620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62091">
        <w:rPr>
          <w:rFonts w:ascii="Times New Roman" w:hAnsi="Times New Roman" w:cs="Times New Roman"/>
          <w:b/>
          <w:sz w:val="24"/>
          <w:szCs w:val="24"/>
          <w:lang w:val="uk-UA"/>
        </w:rPr>
        <w:t>4.</w:t>
      </w:r>
      <w:r w:rsidR="00A7023A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0156B3" w:rsidRPr="00662091">
        <w:rPr>
          <w:rFonts w:ascii="Times New Roman" w:hAnsi="Times New Roman" w:cs="Times New Roman"/>
          <w:sz w:val="24"/>
          <w:szCs w:val="24"/>
          <w:lang w:val="uk-UA"/>
        </w:rPr>
        <w:t xml:space="preserve">Ознаками </w:t>
      </w:r>
      <w:proofErr w:type="spellStart"/>
      <w:r w:rsidR="000156B3" w:rsidRPr="00662091">
        <w:rPr>
          <w:rFonts w:ascii="Times New Roman" w:hAnsi="Times New Roman" w:cs="Times New Roman"/>
          <w:sz w:val="24"/>
          <w:szCs w:val="24"/>
          <w:lang w:val="uk-UA"/>
        </w:rPr>
        <w:t>комахозапильності</w:t>
      </w:r>
      <w:proofErr w:type="spellEnd"/>
      <w:r w:rsidR="000156B3" w:rsidRPr="00662091">
        <w:rPr>
          <w:rFonts w:ascii="Times New Roman" w:hAnsi="Times New Roman" w:cs="Times New Roman"/>
          <w:sz w:val="24"/>
          <w:szCs w:val="24"/>
          <w:lang w:val="uk-UA"/>
        </w:rPr>
        <w:t xml:space="preserve"> є:</w:t>
      </w:r>
      <w:r w:rsidR="003C2AEC" w:rsidRPr="0066209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0156B3" w:rsidRPr="00662091">
        <w:rPr>
          <w:rFonts w:ascii="Times New Roman" w:hAnsi="Times New Roman" w:cs="Times New Roman"/>
          <w:sz w:val="24"/>
          <w:szCs w:val="24"/>
          <w:lang w:val="uk-UA"/>
        </w:rPr>
        <w:t xml:space="preserve">… </w:t>
      </w:r>
      <w:r w:rsidR="003C2AEC" w:rsidRPr="00662091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3C2AEC" w:rsidRPr="00662091" w:rsidRDefault="00662091" w:rsidP="006620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62091">
        <w:rPr>
          <w:rFonts w:ascii="Times New Roman" w:hAnsi="Times New Roman" w:cs="Times New Roman"/>
          <w:b/>
          <w:sz w:val="24"/>
          <w:szCs w:val="24"/>
          <w:lang w:val="uk-UA"/>
        </w:rPr>
        <w:t>5.</w:t>
      </w:r>
      <w:r w:rsidR="00A7023A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867FCF" w:rsidRPr="00662091">
        <w:rPr>
          <w:rFonts w:ascii="Times New Roman" w:hAnsi="Times New Roman" w:cs="Times New Roman"/>
          <w:sz w:val="24"/>
          <w:szCs w:val="24"/>
          <w:lang w:val="uk-UA"/>
        </w:rPr>
        <w:t>Якщо у квітці є тичинки та маточка, то таку квітку називають …</w:t>
      </w:r>
    </w:p>
    <w:p w:rsidR="001077DC" w:rsidRPr="00662091" w:rsidRDefault="00662091" w:rsidP="006620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62091">
        <w:rPr>
          <w:rFonts w:ascii="Times New Roman" w:hAnsi="Times New Roman" w:cs="Times New Roman"/>
          <w:b/>
          <w:sz w:val="24"/>
          <w:szCs w:val="24"/>
          <w:lang w:val="uk-UA"/>
        </w:rPr>
        <w:t>6.</w:t>
      </w:r>
      <w:r w:rsidR="00A7023A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1077DC" w:rsidRPr="00662091">
        <w:rPr>
          <w:rFonts w:ascii="Times New Roman" w:hAnsi="Times New Roman" w:cs="Times New Roman"/>
          <w:sz w:val="24"/>
          <w:szCs w:val="24"/>
          <w:lang w:val="uk-UA"/>
        </w:rPr>
        <w:t>Збудником малярії є … .</w:t>
      </w:r>
    </w:p>
    <w:p w:rsidR="00970BC6" w:rsidRPr="00662091" w:rsidRDefault="00662091" w:rsidP="006620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62091">
        <w:rPr>
          <w:rFonts w:ascii="Times New Roman" w:hAnsi="Times New Roman" w:cs="Times New Roman"/>
          <w:b/>
          <w:sz w:val="24"/>
          <w:szCs w:val="24"/>
          <w:lang w:val="uk-UA"/>
        </w:rPr>
        <w:t>7.</w:t>
      </w:r>
      <w:r w:rsidR="00A7023A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970BC6" w:rsidRPr="00662091">
        <w:rPr>
          <w:rFonts w:ascii="Times New Roman" w:hAnsi="Times New Roman" w:cs="Times New Roman"/>
          <w:sz w:val="24"/>
          <w:szCs w:val="24"/>
          <w:lang w:val="uk-UA"/>
        </w:rPr>
        <w:t xml:space="preserve">Малощетинковими </w:t>
      </w:r>
      <w:proofErr w:type="spellStart"/>
      <w:r w:rsidR="00970BC6" w:rsidRPr="00662091">
        <w:rPr>
          <w:rFonts w:ascii="Times New Roman" w:hAnsi="Times New Roman" w:cs="Times New Roman"/>
          <w:sz w:val="24"/>
          <w:szCs w:val="24"/>
          <w:lang w:val="uk-UA"/>
        </w:rPr>
        <w:t>кільчаками</w:t>
      </w:r>
      <w:proofErr w:type="spellEnd"/>
      <w:r w:rsidR="00970BC6" w:rsidRPr="00662091">
        <w:rPr>
          <w:rFonts w:ascii="Times New Roman" w:hAnsi="Times New Roman" w:cs="Times New Roman"/>
          <w:sz w:val="24"/>
          <w:szCs w:val="24"/>
          <w:lang w:val="uk-UA"/>
        </w:rPr>
        <w:t xml:space="preserve"> є …, а Багатощетинковими … .</w:t>
      </w:r>
    </w:p>
    <w:p w:rsidR="00884E59" w:rsidRPr="00662091" w:rsidRDefault="00662091" w:rsidP="006620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62091">
        <w:rPr>
          <w:rFonts w:ascii="Times New Roman" w:hAnsi="Times New Roman" w:cs="Times New Roman"/>
          <w:b/>
          <w:sz w:val="24"/>
          <w:szCs w:val="24"/>
          <w:lang w:val="uk-UA"/>
        </w:rPr>
        <w:t>8.</w:t>
      </w:r>
      <w:r w:rsidR="00A7023A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884E59" w:rsidRPr="00662091">
        <w:rPr>
          <w:rFonts w:ascii="Times New Roman" w:hAnsi="Times New Roman" w:cs="Times New Roman"/>
          <w:sz w:val="24"/>
          <w:szCs w:val="24"/>
          <w:lang w:val="uk-UA"/>
        </w:rPr>
        <w:t xml:space="preserve">В </w:t>
      </w:r>
      <w:r w:rsidR="001E2B81" w:rsidRPr="00662091">
        <w:rPr>
          <w:rFonts w:ascii="Times New Roman" w:hAnsi="Times New Roman" w:cs="Times New Roman"/>
          <w:sz w:val="24"/>
          <w:szCs w:val="24"/>
          <w:lang w:val="uk-UA"/>
        </w:rPr>
        <w:t>Плазунів</w:t>
      </w:r>
      <w:r w:rsidR="00884E59" w:rsidRPr="00662091">
        <w:rPr>
          <w:rFonts w:ascii="Times New Roman" w:hAnsi="Times New Roman" w:cs="Times New Roman"/>
          <w:sz w:val="24"/>
          <w:szCs w:val="24"/>
          <w:lang w:val="uk-UA"/>
        </w:rPr>
        <w:t xml:space="preserve"> у клоаку від</w:t>
      </w:r>
      <w:r w:rsidR="000156B3" w:rsidRPr="00662091">
        <w:rPr>
          <w:rFonts w:ascii="Times New Roman" w:hAnsi="Times New Roman" w:cs="Times New Roman"/>
          <w:sz w:val="24"/>
          <w:szCs w:val="24"/>
          <w:lang w:val="uk-UA"/>
        </w:rPr>
        <w:t>к</w:t>
      </w:r>
      <w:r w:rsidR="00884E59" w:rsidRPr="00662091">
        <w:rPr>
          <w:rFonts w:ascii="Times New Roman" w:hAnsi="Times New Roman" w:cs="Times New Roman"/>
          <w:sz w:val="24"/>
          <w:szCs w:val="24"/>
          <w:lang w:val="uk-UA"/>
        </w:rPr>
        <w:t>риваються протоки</w:t>
      </w:r>
      <w:r w:rsidR="000156B3" w:rsidRPr="00662091">
        <w:rPr>
          <w:rFonts w:ascii="Times New Roman" w:hAnsi="Times New Roman" w:cs="Times New Roman"/>
          <w:sz w:val="24"/>
          <w:szCs w:val="24"/>
          <w:lang w:val="uk-UA"/>
        </w:rPr>
        <w:t>:</w:t>
      </w:r>
      <w:r w:rsidR="00884E59" w:rsidRPr="00662091">
        <w:rPr>
          <w:rFonts w:ascii="Times New Roman" w:hAnsi="Times New Roman" w:cs="Times New Roman"/>
          <w:sz w:val="24"/>
          <w:szCs w:val="24"/>
          <w:lang w:val="uk-UA"/>
        </w:rPr>
        <w:t xml:space="preserve"> …</w:t>
      </w:r>
      <w:r w:rsidR="000156B3" w:rsidRPr="0066209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84E59" w:rsidRPr="00662091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C8618C" w:rsidRPr="00662091" w:rsidRDefault="00662091" w:rsidP="006620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62091">
        <w:rPr>
          <w:rFonts w:ascii="Times New Roman" w:hAnsi="Times New Roman" w:cs="Times New Roman"/>
          <w:b/>
          <w:sz w:val="24"/>
          <w:szCs w:val="24"/>
          <w:lang w:val="uk-UA"/>
        </w:rPr>
        <w:t>9.</w:t>
      </w:r>
      <w:r w:rsidR="00A7023A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62342F" w:rsidRPr="00662091">
        <w:rPr>
          <w:rFonts w:ascii="Times New Roman" w:hAnsi="Times New Roman" w:cs="Times New Roman"/>
          <w:sz w:val="24"/>
          <w:szCs w:val="24"/>
          <w:lang w:val="uk-UA"/>
        </w:rPr>
        <w:t xml:space="preserve">У Ссавців </w:t>
      </w:r>
      <w:r w:rsidR="00601C4F" w:rsidRPr="00662091">
        <w:rPr>
          <w:rFonts w:ascii="Times New Roman" w:hAnsi="Times New Roman" w:cs="Times New Roman"/>
          <w:sz w:val="24"/>
          <w:szCs w:val="24"/>
          <w:lang w:val="uk-UA"/>
        </w:rPr>
        <w:t>розрізняють такі види диференційованих зубів:</w:t>
      </w:r>
      <w:r w:rsidR="001E2B81" w:rsidRPr="00662091">
        <w:rPr>
          <w:rFonts w:ascii="Times New Roman" w:hAnsi="Times New Roman" w:cs="Times New Roman"/>
          <w:sz w:val="24"/>
          <w:szCs w:val="24"/>
          <w:lang w:val="uk-UA"/>
        </w:rPr>
        <w:t xml:space="preserve"> … .</w:t>
      </w:r>
    </w:p>
    <w:p w:rsidR="00C8618C" w:rsidRPr="00662091" w:rsidRDefault="00662091" w:rsidP="006620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62091">
        <w:rPr>
          <w:rFonts w:ascii="Times New Roman" w:hAnsi="Times New Roman" w:cs="Times New Roman"/>
          <w:b/>
          <w:sz w:val="24"/>
          <w:szCs w:val="24"/>
          <w:lang w:val="uk-UA"/>
        </w:rPr>
        <w:t>10.</w:t>
      </w:r>
      <w:r w:rsidR="00A7023A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1E2B81" w:rsidRPr="00662091">
        <w:rPr>
          <w:rFonts w:ascii="Times New Roman" w:hAnsi="Times New Roman" w:cs="Times New Roman"/>
          <w:sz w:val="24"/>
          <w:szCs w:val="24"/>
          <w:lang w:val="uk-UA"/>
        </w:rPr>
        <w:t>Неоперена частина стопи Птахів має назву … .</w:t>
      </w:r>
    </w:p>
    <w:p w:rsidR="00EA4D3F" w:rsidRPr="00662091" w:rsidRDefault="00662091" w:rsidP="006620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62091">
        <w:rPr>
          <w:rFonts w:ascii="Times New Roman" w:hAnsi="Times New Roman" w:cs="Times New Roman"/>
          <w:b/>
          <w:sz w:val="24"/>
          <w:szCs w:val="24"/>
          <w:lang w:val="uk-UA"/>
        </w:rPr>
        <w:t>11.</w:t>
      </w:r>
      <w:r w:rsidR="00A7023A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A81EC1" w:rsidRPr="00662091">
        <w:rPr>
          <w:rFonts w:ascii="Times New Roman" w:hAnsi="Times New Roman" w:cs="Times New Roman"/>
          <w:sz w:val="24"/>
          <w:szCs w:val="24"/>
          <w:lang w:val="uk-UA"/>
        </w:rPr>
        <w:t xml:space="preserve">Кількість фалангових кісток </w:t>
      </w:r>
      <w:r w:rsidR="00601C4F" w:rsidRPr="00662091">
        <w:rPr>
          <w:rFonts w:ascii="Times New Roman" w:hAnsi="Times New Roman" w:cs="Times New Roman"/>
          <w:sz w:val="24"/>
          <w:szCs w:val="24"/>
          <w:lang w:val="uk-UA"/>
        </w:rPr>
        <w:t xml:space="preserve">сумарно </w:t>
      </w:r>
      <w:r w:rsidR="00A81EC1" w:rsidRPr="00662091">
        <w:rPr>
          <w:rFonts w:ascii="Times New Roman" w:hAnsi="Times New Roman" w:cs="Times New Roman"/>
          <w:sz w:val="24"/>
          <w:szCs w:val="24"/>
          <w:lang w:val="uk-UA"/>
        </w:rPr>
        <w:t>на правій руці рівна …</w:t>
      </w:r>
      <w:r w:rsidR="00EA4D3F" w:rsidRPr="00662091">
        <w:rPr>
          <w:rFonts w:ascii="Times New Roman" w:hAnsi="Times New Roman" w:cs="Times New Roman"/>
          <w:sz w:val="24"/>
          <w:szCs w:val="24"/>
          <w:lang w:val="uk-UA"/>
        </w:rPr>
        <w:t xml:space="preserve"> .</w:t>
      </w:r>
    </w:p>
    <w:p w:rsidR="00A81EC1" w:rsidRPr="00662091" w:rsidRDefault="00662091" w:rsidP="006620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62091">
        <w:rPr>
          <w:rFonts w:ascii="Times New Roman" w:hAnsi="Times New Roman" w:cs="Times New Roman"/>
          <w:b/>
          <w:sz w:val="24"/>
          <w:szCs w:val="24"/>
          <w:lang w:val="uk-UA"/>
        </w:rPr>
        <w:t>12.</w:t>
      </w:r>
      <w:r w:rsidR="00A7023A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7A510E" w:rsidRPr="00662091">
        <w:rPr>
          <w:rFonts w:ascii="Times New Roman" w:hAnsi="Times New Roman" w:cs="Times New Roman"/>
          <w:sz w:val="24"/>
          <w:szCs w:val="24"/>
          <w:lang w:val="uk-UA"/>
        </w:rPr>
        <w:t xml:space="preserve">Процес фільтрації відбувається у структурі </w:t>
      </w:r>
      <w:proofErr w:type="spellStart"/>
      <w:r w:rsidR="007A510E" w:rsidRPr="00662091">
        <w:rPr>
          <w:rFonts w:ascii="Times New Roman" w:hAnsi="Times New Roman" w:cs="Times New Roman"/>
          <w:sz w:val="24"/>
          <w:szCs w:val="24"/>
          <w:lang w:val="uk-UA"/>
        </w:rPr>
        <w:t>нефрона</w:t>
      </w:r>
      <w:proofErr w:type="spellEnd"/>
      <w:r w:rsidR="007A510E" w:rsidRPr="00662091">
        <w:rPr>
          <w:rFonts w:ascii="Times New Roman" w:hAnsi="Times New Roman" w:cs="Times New Roman"/>
          <w:sz w:val="24"/>
          <w:szCs w:val="24"/>
          <w:lang w:val="uk-UA"/>
        </w:rPr>
        <w:t>, що має назву… . Внаслідок фільтрації утворюється … сеча</w:t>
      </w:r>
      <w:r w:rsidR="00FB23DA" w:rsidRPr="00662091">
        <w:rPr>
          <w:rFonts w:ascii="Times New Roman" w:hAnsi="Times New Roman" w:cs="Times New Roman"/>
          <w:sz w:val="24"/>
          <w:szCs w:val="24"/>
          <w:lang w:val="uk-UA"/>
        </w:rPr>
        <w:t xml:space="preserve"> в кількості … </w:t>
      </w:r>
      <w:r w:rsidR="007A510E" w:rsidRPr="00662091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F66C7A" w:rsidRPr="00662091" w:rsidRDefault="00662091" w:rsidP="006620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62091">
        <w:rPr>
          <w:rFonts w:ascii="Times New Roman" w:hAnsi="Times New Roman" w:cs="Times New Roman"/>
          <w:b/>
          <w:sz w:val="24"/>
          <w:szCs w:val="24"/>
          <w:lang w:val="uk-UA"/>
        </w:rPr>
        <w:t>13.</w:t>
      </w:r>
      <w:r w:rsidR="00A7023A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375042" w:rsidRPr="00662091">
        <w:rPr>
          <w:rFonts w:ascii="Times New Roman" w:hAnsi="Times New Roman" w:cs="Times New Roman"/>
          <w:sz w:val="24"/>
          <w:szCs w:val="24"/>
          <w:lang w:val="uk-UA"/>
        </w:rPr>
        <w:t>У відповідь на появу всередині організму чужорідних речовин клітини імунної системи людини утворюють … .</w:t>
      </w:r>
    </w:p>
    <w:p w:rsidR="00F66C7A" w:rsidRPr="00662091" w:rsidRDefault="00662091" w:rsidP="006620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62091">
        <w:rPr>
          <w:rFonts w:ascii="Times New Roman" w:hAnsi="Times New Roman" w:cs="Times New Roman"/>
          <w:b/>
          <w:sz w:val="24"/>
          <w:szCs w:val="24"/>
          <w:lang w:val="uk-UA"/>
        </w:rPr>
        <w:t>14.</w:t>
      </w:r>
      <w:r w:rsidR="00A7023A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F66C7A" w:rsidRPr="00662091">
        <w:rPr>
          <w:rFonts w:ascii="Times New Roman" w:hAnsi="Times New Roman" w:cs="Times New Roman"/>
          <w:sz w:val="24"/>
          <w:szCs w:val="24"/>
          <w:lang w:val="uk-UA"/>
        </w:rPr>
        <w:t xml:space="preserve">Людині з ІІІ групою крові </w:t>
      </w:r>
      <w:r w:rsidR="00601C4F" w:rsidRPr="00662091">
        <w:rPr>
          <w:rFonts w:ascii="Times New Roman" w:hAnsi="Times New Roman" w:cs="Times New Roman"/>
          <w:sz w:val="24"/>
          <w:szCs w:val="24"/>
          <w:lang w:val="uk-UA"/>
        </w:rPr>
        <w:t xml:space="preserve">та негативним резус-фактором </w:t>
      </w:r>
      <w:r w:rsidR="00F66C7A" w:rsidRPr="00662091">
        <w:rPr>
          <w:rFonts w:ascii="Times New Roman" w:hAnsi="Times New Roman" w:cs="Times New Roman"/>
          <w:sz w:val="24"/>
          <w:szCs w:val="24"/>
          <w:lang w:val="uk-UA"/>
        </w:rPr>
        <w:t>можна переливати кров …</w:t>
      </w:r>
      <w:r w:rsidR="00601C4F" w:rsidRPr="0066209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3F33F4" w:rsidRPr="00662091" w:rsidRDefault="00662091" w:rsidP="006620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62091">
        <w:rPr>
          <w:rFonts w:ascii="Times New Roman" w:hAnsi="Times New Roman" w:cs="Times New Roman"/>
          <w:b/>
          <w:sz w:val="24"/>
          <w:szCs w:val="24"/>
          <w:lang w:val="uk-UA"/>
        </w:rPr>
        <w:t>15.</w:t>
      </w:r>
      <w:r w:rsidR="00A7023A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F66C7A" w:rsidRPr="00662091">
        <w:rPr>
          <w:rFonts w:ascii="Times New Roman" w:hAnsi="Times New Roman" w:cs="Times New Roman"/>
          <w:sz w:val="24"/>
          <w:szCs w:val="24"/>
          <w:lang w:val="uk-UA"/>
        </w:rPr>
        <w:t>Рецепторами слухового аналізатора є …</w:t>
      </w:r>
      <w:r w:rsidR="00601C4F" w:rsidRPr="00662091">
        <w:rPr>
          <w:rFonts w:ascii="Times New Roman" w:hAnsi="Times New Roman" w:cs="Times New Roman"/>
          <w:sz w:val="24"/>
          <w:szCs w:val="24"/>
          <w:lang w:val="uk-UA"/>
        </w:rPr>
        <w:t xml:space="preserve"> , які розміщені</w:t>
      </w:r>
      <w:r w:rsidR="00F66C7A" w:rsidRPr="00662091">
        <w:rPr>
          <w:rFonts w:ascii="Times New Roman" w:hAnsi="Times New Roman" w:cs="Times New Roman"/>
          <w:sz w:val="24"/>
          <w:szCs w:val="24"/>
          <w:lang w:val="uk-UA"/>
        </w:rPr>
        <w:t xml:space="preserve"> … .</w:t>
      </w:r>
    </w:p>
    <w:p w:rsidR="003C6A5F" w:rsidRPr="003F33F4" w:rsidRDefault="003F33F4" w:rsidP="00093AB4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3F33F4">
        <w:rPr>
          <w:rFonts w:ascii="Times New Roman" w:hAnsi="Times New Roman" w:cs="Times New Roman"/>
          <w:b/>
          <w:i/>
          <w:sz w:val="24"/>
          <w:szCs w:val="24"/>
          <w:lang w:val="uk-UA"/>
        </w:rPr>
        <w:lastRenderedPageBreak/>
        <w:t xml:space="preserve">ІІІ. </w:t>
      </w:r>
      <w:r w:rsidR="003C6A5F" w:rsidRPr="003F33F4">
        <w:rPr>
          <w:rFonts w:ascii="Times New Roman" w:hAnsi="Times New Roman" w:cs="Times New Roman"/>
          <w:b/>
          <w:i/>
          <w:sz w:val="24"/>
          <w:szCs w:val="24"/>
          <w:lang w:val="uk-UA"/>
        </w:rPr>
        <w:t>Розв’яжіть тести.</w:t>
      </w:r>
    </w:p>
    <w:p w:rsidR="003C6A5F" w:rsidRPr="00093AB4" w:rsidRDefault="003C6A5F" w:rsidP="00093AB4">
      <w:pPr>
        <w:pStyle w:val="a3"/>
        <w:numPr>
          <w:ilvl w:val="0"/>
          <w:numId w:val="7"/>
        </w:numPr>
        <w:spacing w:after="0" w:line="276" w:lineRule="auto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093AB4">
        <w:rPr>
          <w:rFonts w:ascii="Times New Roman" w:hAnsi="Times New Roman" w:cs="Times New Roman"/>
          <w:b/>
          <w:i/>
          <w:sz w:val="24"/>
          <w:szCs w:val="24"/>
          <w:lang w:val="uk-UA"/>
        </w:rPr>
        <w:t>З наступного переліку структур випишіть окремо ті, що належать:</w:t>
      </w:r>
    </w:p>
    <w:p w:rsidR="003C6A5F" w:rsidRPr="00093AB4" w:rsidRDefault="003C6A5F" w:rsidP="00FB23DA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093AB4">
        <w:rPr>
          <w:rFonts w:ascii="Times New Roman" w:hAnsi="Times New Roman" w:cs="Times New Roman"/>
          <w:b/>
          <w:sz w:val="24"/>
          <w:szCs w:val="24"/>
          <w:lang w:val="uk-UA"/>
        </w:rPr>
        <w:t>А – до малого кола кровообігу;</w:t>
      </w:r>
    </w:p>
    <w:p w:rsidR="003C6A5F" w:rsidRPr="00093AB4" w:rsidRDefault="003C6A5F" w:rsidP="00FB23DA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093AB4">
        <w:rPr>
          <w:rFonts w:ascii="Times New Roman" w:hAnsi="Times New Roman" w:cs="Times New Roman"/>
          <w:b/>
          <w:sz w:val="24"/>
          <w:szCs w:val="24"/>
          <w:lang w:val="uk-UA"/>
        </w:rPr>
        <w:t>Б – до великого кола кровообігу.</w:t>
      </w:r>
    </w:p>
    <w:p w:rsidR="003C6A5F" w:rsidRPr="003C6A5F" w:rsidRDefault="003C6A5F" w:rsidP="00FB23DA">
      <w:pPr>
        <w:spacing w:after="0" w:line="276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093AB4">
        <w:rPr>
          <w:rFonts w:ascii="Times New Roman" w:hAnsi="Times New Roman" w:cs="Times New Roman"/>
          <w:b/>
          <w:sz w:val="24"/>
          <w:szCs w:val="24"/>
          <w:lang w:val="uk-UA"/>
        </w:rPr>
        <w:t>1</w:t>
      </w:r>
      <w:r w:rsidRPr="003C6A5F">
        <w:rPr>
          <w:rFonts w:ascii="Times New Roman" w:hAnsi="Times New Roman" w:cs="Times New Roman"/>
          <w:sz w:val="24"/>
          <w:szCs w:val="24"/>
          <w:lang w:val="uk-UA"/>
        </w:rPr>
        <w:t xml:space="preserve"> – правий шлуночок;   </w:t>
      </w:r>
    </w:p>
    <w:p w:rsidR="003C6A5F" w:rsidRPr="003C6A5F" w:rsidRDefault="003C6A5F" w:rsidP="00FB23DA">
      <w:pPr>
        <w:spacing w:after="0" w:line="276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093AB4">
        <w:rPr>
          <w:rFonts w:ascii="Times New Roman" w:hAnsi="Times New Roman" w:cs="Times New Roman"/>
          <w:b/>
          <w:sz w:val="24"/>
          <w:szCs w:val="24"/>
          <w:lang w:val="uk-UA"/>
        </w:rPr>
        <w:t xml:space="preserve">2 </w:t>
      </w:r>
      <w:r w:rsidRPr="003C6A5F">
        <w:rPr>
          <w:rFonts w:ascii="Times New Roman" w:hAnsi="Times New Roman" w:cs="Times New Roman"/>
          <w:sz w:val="24"/>
          <w:szCs w:val="24"/>
          <w:lang w:val="uk-UA"/>
        </w:rPr>
        <w:t xml:space="preserve">– праве передсердя;   </w:t>
      </w:r>
      <w:r w:rsidR="00093AB4"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  <w:r w:rsidRPr="00093AB4">
        <w:rPr>
          <w:rFonts w:ascii="Times New Roman" w:hAnsi="Times New Roman" w:cs="Times New Roman"/>
          <w:b/>
          <w:sz w:val="24"/>
          <w:szCs w:val="24"/>
          <w:lang w:val="uk-UA"/>
        </w:rPr>
        <w:t xml:space="preserve">7 </w:t>
      </w:r>
      <w:r w:rsidRPr="003C6A5F">
        <w:rPr>
          <w:rFonts w:ascii="Times New Roman" w:hAnsi="Times New Roman" w:cs="Times New Roman"/>
          <w:sz w:val="24"/>
          <w:szCs w:val="24"/>
          <w:lang w:val="uk-UA"/>
        </w:rPr>
        <w:t>– аорта;</w:t>
      </w:r>
    </w:p>
    <w:p w:rsidR="003C6A5F" w:rsidRPr="003C6A5F" w:rsidRDefault="003C6A5F" w:rsidP="00FB23DA">
      <w:pPr>
        <w:spacing w:after="0" w:line="276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093AB4">
        <w:rPr>
          <w:rFonts w:ascii="Times New Roman" w:hAnsi="Times New Roman" w:cs="Times New Roman"/>
          <w:b/>
          <w:sz w:val="24"/>
          <w:szCs w:val="24"/>
          <w:lang w:val="uk-UA"/>
        </w:rPr>
        <w:t xml:space="preserve">3 </w:t>
      </w:r>
      <w:r w:rsidRPr="003C6A5F">
        <w:rPr>
          <w:rFonts w:ascii="Times New Roman" w:hAnsi="Times New Roman" w:cs="Times New Roman"/>
          <w:sz w:val="24"/>
          <w:szCs w:val="24"/>
          <w:lang w:val="uk-UA"/>
        </w:rPr>
        <w:t xml:space="preserve">– лівий шлуночок;     </w:t>
      </w:r>
      <w:r w:rsidR="00093AB4"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  <w:r w:rsidRPr="00093AB4">
        <w:rPr>
          <w:rFonts w:ascii="Times New Roman" w:hAnsi="Times New Roman" w:cs="Times New Roman"/>
          <w:b/>
          <w:sz w:val="24"/>
          <w:szCs w:val="24"/>
          <w:lang w:val="uk-UA"/>
        </w:rPr>
        <w:t xml:space="preserve">8 </w:t>
      </w:r>
      <w:r w:rsidRPr="003C6A5F">
        <w:rPr>
          <w:rFonts w:ascii="Times New Roman" w:hAnsi="Times New Roman" w:cs="Times New Roman"/>
          <w:sz w:val="24"/>
          <w:szCs w:val="24"/>
          <w:lang w:val="uk-UA"/>
        </w:rPr>
        <w:t>– сонні артерії</w:t>
      </w:r>
    </w:p>
    <w:p w:rsidR="003C6A5F" w:rsidRPr="003C6A5F" w:rsidRDefault="003C6A5F" w:rsidP="00FB23DA">
      <w:pPr>
        <w:spacing w:after="0" w:line="276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093AB4">
        <w:rPr>
          <w:rFonts w:ascii="Times New Roman" w:hAnsi="Times New Roman" w:cs="Times New Roman"/>
          <w:b/>
          <w:sz w:val="24"/>
          <w:szCs w:val="24"/>
          <w:lang w:val="uk-UA"/>
        </w:rPr>
        <w:t>4</w:t>
      </w:r>
      <w:r w:rsidRPr="003C6A5F">
        <w:rPr>
          <w:rFonts w:ascii="Times New Roman" w:hAnsi="Times New Roman" w:cs="Times New Roman"/>
          <w:sz w:val="24"/>
          <w:szCs w:val="24"/>
          <w:lang w:val="uk-UA"/>
        </w:rPr>
        <w:t xml:space="preserve"> – ліве передсердя;     </w:t>
      </w:r>
      <w:r w:rsidRPr="00093AB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093AB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</w:t>
      </w:r>
      <w:r w:rsidRPr="00093AB4">
        <w:rPr>
          <w:rFonts w:ascii="Times New Roman" w:hAnsi="Times New Roman" w:cs="Times New Roman"/>
          <w:b/>
          <w:sz w:val="24"/>
          <w:szCs w:val="24"/>
          <w:lang w:val="uk-UA"/>
        </w:rPr>
        <w:t>9</w:t>
      </w:r>
      <w:r w:rsidRPr="003C6A5F">
        <w:rPr>
          <w:rFonts w:ascii="Times New Roman" w:hAnsi="Times New Roman" w:cs="Times New Roman"/>
          <w:sz w:val="24"/>
          <w:szCs w:val="24"/>
          <w:lang w:val="uk-UA"/>
        </w:rPr>
        <w:t xml:space="preserve"> – </w:t>
      </w:r>
      <w:r w:rsidR="00093AB4" w:rsidRPr="003C6A5F">
        <w:rPr>
          <w:rFonts w:ascii="Times New Roman" w:hAnsi="Times New Roman" w:cs="Times New Roman"/>
          <w:sz w:val="24"/>
          <w:szCs w:val="24"/>
          <w:lang w:val="uk-UA"/>
        </w:rPr>
        <w:t xml:space="preserve">капіляри </w:t>
      </w:r>
      <w:r w:rsidR="00093AB4">
        <w:rPr>
          <w:rFonts w:ascii="Times New Roman" w:hAnsi="Times New Roman" w:cs="Times New Roman"/>
          <w:sz w:val="24"/>
          <w:szCs w:val="24"/>
          <w:lang w:val="uk-UA"/>
        </w:rPr>
        <w:t>альвеол</w:t>
      </w:r>
      <w:r w:rsidR="00093AB4" w:rsidRPr="003C6A5F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:rsidR="003C6A5F" w:rsidRPr="003C6A5F" w:rsidRDefault="003C6A5F" w:rsidP="00FB23DA">
      <w:pPr>
        <w:spacing w:after="0" w:line="276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093AB4">
        <w:rPr>
          <w:rFonts w:ascii="Times New Roman" w:hAnsi="Times New Roman" w:cs="Times New Roman"/>
          <w:b/>
          <w:sz w:val="24"/>
          <w:szCs w:val="24"/>
          <w:lang w:val="uk-UA"/>
        </w:rPr>
        <w:t xml:space="preserve">5 </w:t>
      </w:r>
      <w:r w:rsidRPr="003C6A5F">
        <w:rPr>
          <w:rFonts w:ascii="Times New Roman" w:hAnsi="Times New Roman" w:cs="Times New Roman"/>
          <w:sz w:val="24"/>
          <w:szCs w:val="24"/>
          <w:lang w:val="uk-UA"/>
        </w:rPr>
        <w:t xml:space="preserve">– легеневі вени;        </w:t>
      </w:r>
      <w:r w:rsidRPr="00093AB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093AB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</w:t>
      </w:r>
      <w:r w:rsidR="00093AB4" w:rsidRPr="00093AB4">
        <w:rPr>
          <w:rFonts w:ascii="Times New Roman" w:hAnsi="Times New Roman" w:cs="Times New Roman"/>
          <w:b/>
          <w:sz w:val="24"/>
          <w:szCs w:val="24"/>
          <w:lang w:val="uk-UA"/>
        </w:rPr>
        <w:t>10</w:t>
      </w:r>
      <w:r w:rsidR="00093AB4">
        <w:rPr>
          <w:rFonts w:ascii="Times New Roman" w:hAnsi="Times New Roman" w:cs="Times New Roman"/>
          <w:sz w:val="24"/>
          <w:szCs w:val="24"/>
          <w:lang w:val="uk-UA"/>
        </w:rPr>
        <w:t xml:space="preserve"> – верхня порожниста вена; </w:t>
      </w:r>
    </w:p>
    <w:p w:rsidR="003C6A5F" w:rsidRPr="003C6A5F" w:rsidRDefault="003C6A5F" w:rsidP="00FB23DA">
      <w:pPr>
        <w:spacing w:after="0" w:line="276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093AB4">
        <w:rPr>
          <w:rFonts w:ascii="Times New Roman" w:hAnsi="Times New Roman" w:cs="Times New Roman"/>
          <w:b/>
          <w:sz w:val="24"/>
          <w:szCs w:val="24"/>
          <w:lang w:val="uk-UA"/>
        </w:rPr>
        <w:t xml:space="preserve">6 </w:t>
      </w:r>
      <w:r w:rsidRPr="003C6A5F">
        <w:rPr>
          <w:rFonts w:ascii="Times New Roman" w:hAnsi="Times New Roman" w:cs="Times New Roman"/>
          <w:sz w:val="24"/>
          <w:szCs w:val="24"/>
          <w:lang w:val="uk-UA"/>
        </w:rPr>
        <w:t xml:space="preserve">– легеневі артерії;     </w:t>
      </w:r>
      <w:r w:rsidR="00093AB4">
        <w:rPr>
          <w:rFonts w:ascii="Times New Roman" w:hAnsi="Times New Roman" w:cs="Times New Roman"/>
          <w:sz w:val="24"/>
          <w:szCs w:val="24"/>
          <w:lang w:val="uk-UA"/>
        </w:rPr>
        <w:t xml:space="preserve">    </w:t>
      </w:r>
      <w:r w:rsidR="00093AB4" w:rsidRPr="00093AB4">
        <w:rPr>
          <w:rFonts w:ascii="Times New Roman" w:hAnsi="Times New Roman" w:cs="Times New Roman"/>
          <w:b/>
          <w:sz w:val="24"/>
          <w:szCs w:val="24"/>
          <w:lang w:val="uk-UA"/>
        </w:rPr>
        <w:t>11</w:t>
      </w:r>
      <w:r w:rsidR="00093AB4">
        <w:rPr>
          <w:rFonts w:ascii="Times New Roman" w:hAnsi="Times New Roman" w:cs="Times New Roman"/>
          <w:sz w:val="24"/>
          <w:szCs w:val="24"/>
          <w:lang w:val="uk-UA"/>
        </w:rPr>
        <w:t xml:space="preserve"> – нижня порожниста вена.</w:t>
      </w:r>
    </w:p>
    <w:p w:rsidR="00093AB4" w:rsidRDefault="00093AB4" w:rsidP="00FB23DA">
      <w:pPr>
        <w:spacing w:after="0" w:line="276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093AB4" w:rsidRPr="00093AB4" w:rsidRDefault="003C6A5F" w:rsidP="00093AB4">
      <w:pPr>
        <w:pStyle w:val="a3"/>
        <w:numPr>
          <w:ilvl w:val="0"/>
          <w:numId w:val="7"/>
        </w:numPr>
        <w:spacing w:after="0" w:line="276" w:lineRule="auto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093AB4">
        <w:rPr>
          <w:rFonts w:ascii="Times New Roman" w:hAnsi="Times New Roman" w:cs="Times New Roman"/>
          <w:b/>
          <w:i/>
          <w:sz w:val="24"/>
          <w:szCs w:val="24"/>
          <w:lang w:val="uk-UA"/>
        </w:rPr>
        <w:t>Виберіть озна</w:t>
      </w:r>
      <w:r w:rsidR="00093AB4" w:rsidRPr="00093AB4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ки, характерні: </w:t>
      </w:r>
    </w:p>
    <w:p w:rsidR="003C6A5F" w:rsidRPr="00093AB4" w:rsidRDefault="00093AB4" w:rsidP="00093AB4">
      <w:pPr>
        <w:spacing w:after="0" w:line="276" w:lineRule="auto"/>
        <w:ind w:left="60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093AB4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 А – для рослин; </w:t>
      </w:r>
      <w:r w:rsidR="003C6A5F" w:rsidRPr="00093AB4">
        <w:rPr>
          <w:rFonts w:ascii="Times New Roman" w:hAnsi="Times New Roman" w:cs="Times New Roman"/>
          <w:b/>
          <w:i/>
          <w:sz w:val="24"/>
          <w:szCs w:val="24"/>
          <w:lang w:val="uk-UA"/>
        </w:rPr>
        <w:t>Б – для тварин; В – для грибів; Г – усіх живих організмів.</w:t>
      </w:r>
    </w:p>
    <w:p w:rsidR="003C6A5F" w:rsidRPr="003C6A5F" w:rsidRDefault="003C6A5F" w:rsidP="00FB23DA">
      <w:pPr>
        <w:spacing w:after="0" w:line="276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093AB4">
        <w:rPr>
          <w:rFonts w:ascii="Times New Roman" w:hAnsi="Times New Roman" w:cs="Times New Roman"/>
          <w:b/>
          <w:sz w:val="24"/>
          <w:szCs w:val="24"/>
          <w:lang w:val="uk-UA"/>
        </w:rPr>
        <w:t>1</w:t>
      </w:r>
      <w:r w:rsidRPr="003C6A5F">
        <w:rPr>
          <w:rFonts w:ascii="Times New Roman" w:hAnsi="Times New Roman" w:cs="Times New Roman"/>
          <w:sz w:val="24"/>
          <w:szCs w:val="24"/>
          <w:lang w:val="uk-UA"/>
        </w:rPr>
        <w:t xml:space="preserve"> – мають клітинну будову;</w:t>
      </w:r>
    </w:p>
    <w:p w:rsidR="003C6A5F" w:rsidRPr="003C6A5F" w:rsidRDefault="003C6A5F" w:rsidP="00FB23DA">
      <w:pPr>
        <w:spacing w:after="0" w:line="276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093AB4">
        <w:rPr>
          <w:rFonts w:ascii="Times New Roman" w:hAnsi="Times New Roman" w:cs="Times New Roman"/>
          <w:b/>
          <w:sz w:val="24"/>
          <w:szCs w:val="24"/>
          <w:lang w:val="uk-UA"/>
        </w:rPr>
        <w:t>2</w:t>
      </w:r>
      <w:r w:rsidRPr="003C6A5F">
        <w:rPr>
          <w:rFonts w:ascii="Times New Roman" w:hAnsi="Times New Roman" w:cs="Times New Roman"/>
          <w:sz w:val="24"/>
          <w:szCs w:val="24"/>
          <w:lang w:val="uk-UA"/>
        </w:rPr>
        <w:t xml:space="preserve"> – є </w:t>
      </w:r>
      <w:proofErr w:type="spellStart"/>
      <w:r w:rsidRPr="003C6A5F">
        <w:rPr>
          <w:rFonts w:ascii="Times New Roman" w:hAnsi="Times New Roman" w:cs="Times New Roman"/>
          <w:sz w:val="24"/>
          <w:szCs w:val="24"/>
          <w:lang w:val="uk-UA"/>
        </w:rPr>
        <w:t>гетеротрофами</w:t>
      </w:r>
      <w:proofErr w:type="spellEnd"/>
      <w:r w:rsidRPr="003C6A5F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:rsidR="003C6A5F" w:rsidRPr="003C6A5F" w:rsidRDefault="003C6A5F" w:rsidP="00FB23DA">
      <w:pPr>
        <w:spacing w:after="0" w:line="276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3C6A5F">
        <w:rPr>
          <w:rFonts w:ascii="Times New Roman" w:hAnsi="Times New Roman" w:cs="Times New Roman"/>
          <w:sz w:val="24"/>
          <w:szCs w:val="24"/>
          <w:lang w:val="uk-UA"/>
        </w:rPr>
        <w:t xml:space="preserve">3 – здатні </w:t>
      </w:r>
      <w:proofErr w:type="spellStart"/>
      <w:r w:rsidRPr="003C6A5F">
        <w:rPr>
          <w:rFonts w:ascii="Times New Roman" w:hAnsi="Times New Roman" w:cs="Times New Roman"/>
          <w:sz w:val="24"/>
          <w:szCs w:val="24"/>
          <w:lang w:val="uk-UA"/>
        </w:rPr>
        <w:t>фотосинтезувати</w:t>
      </w:r>
      <w:proofErr w:type="spellEnd"/>
      <w:r w:rsidRPr="003C6A5F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:rsidR="003C6A5F" w:rsidRPr="003C6A5F" w:rsidRDefault="003C6A5F" w:rsidP="00FB23DA">
      <w:pPr>
        <w:spacing w:after="0" w:line="276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093AB4">
        <w:rPr>
          <w:rFonts w:ascii="Times New Roman" w:hAnsi="Times New Roman" w:cs="Times New Roman"/>
          <w:b/>
          <w:sz w:val="24"/>
          <w:szCs w:val="24"/>
          <w:lang w:val="uk-UA"/>
        </w:rPr>
        <w:t>4</w:t>
      </w:r>
      <w:r w:rsidRPr="003C6A5F">
        <w:rPr>
          <w:rFonts w:ascii="Times New Roman" w:hAnsi="Times New Roman" w:cs="Times New Roman"/>
          <w:sz w:val="24"/>
          <w:szCs w:val="24"/>
          <w:lang w:val="uk-UA"/>
        </w:rPr>
        <w:t xml:space="preserve"> – при диханні поглинають кисень і вивільняють вуглекислий газ;</w:t>
      </w:r>
    </w:p>
    <w:p w:rsidR="003C6A5F" w:rsidRPr="003C6A5F" w:rsidRDefault="003C6A5F" w:rsidP="00FB23DA">
      <w:pPr>
        <w:spacing w:after="0" w:line="276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093AB4">
        <w:rPr>
          <w:rFonts w:ascii="Times New Roman" w:hAnsi="Times New Roman" w:cs="Times New Roman"/>
          <w:b/>
          <w:sz w:val="24"/>
          <w:szCs w:val="24"/>
          <w:lang w:val="uk-UA"/>
        </w:rPr>
        <w:t>5</w:t>
      </w:r>
      <w:r w:rsidRPr="003C6A5F">
        <w:rPr>
          <w:rFonts w:ascii="Times New Roman" w:hAnsi="Times New Roman" w:cs="Times New Roman"/>
          <w:sz w:val="24"/>
          <w:szCs w:val="24"/>
          <w:lang w:val="uk-UA"/>
        </w:rPr>
        <w:t xml:space="preserve"> – у клітинах відсутні пластиди;</w:t>
      </w:r>
    </w:p>
    <w:p w:rsidR="003C6A5F" w:rsidRPr="003C6A5F" w:rsidRDefault="003C6A5F" w:rsidP="00FB23DA">
      <w:pPr>
        <w:spacing w:after="0" w:line="276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093AB4">
        <w:rPr>
          <w:rFonts w:ascii="Times New Roman" w:hAnsi="Times New Roman" w:cs="Times New Roman"/>
          <w:b/>
          <w:sz w:val="24"/>
          <w:szCs w:val="24"/>
          <w:lang w:val="uk-UA"/>
        </w:rPr>
        <w:t xml:space="preserve">6 </w:t>
      </w:r>
      <w:r w:rsidRPr="003C6A5F">
        <w:rPr>
          <w:rFonts w:ascii="Times New Roman" w:hAnsi="Times New Roman" w:cs="Times New Roman"/>
          <w:sz w:val="24"/>
          <w:szCs w:val="24"/>
          <w:lang w:val="uk-UA"/>
        </w:rPr>
        <w:t>– клітини містять вакуолі з клітинним соком;</w:t>
      </w:r>
    </w:p>
    <w:p w:rsidR="003C6A5F" w:rsidRPr="003C6A5F" w:rsidRDefault="003C6A5F" w:rsidP="00FB23DA">
      <w:pPr>
        <w:spacing w:after="0" w:line="276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093AB4">
        <w:rPr>
          <w:rFonts w:ascii="Times New Roman" w:hAnsi="Times New Roman" w:cs="Times New Roman"/>
          <w:b/>
          <w:sz w:val="24"/>
          <w:szCs w:val="24"/>
          <w:lang w:val="uk-UA"/>
        </w:rPr>
        <w:t>7</w:t>
      </w:r>
      <w:r w:rsidRPr="003C6A5F">
        <w:rPr>
          <w:rFonts w:ascii="Times New Roman" w:hAnsi="Times New Roman" w:cs="Times New Roman"/>
          <w:sz w:val="24"/>
          <w:szCs w:val="24"/>
          <w:lang w:val="uk-UA"/>
        </w:rPr>
        <w:t xml:space="preserve"> – складаються з органічних і неорганічних речовин;</w:t>
      </w:r>
    </w:p>
    <w:p w:rsidR="003C6A5F" w:rsidRPr="003C6A5F" w:rsidRDefault="003C6A5F" w:rsidP="00FB23DA">
      <w:pPr>
        <w:spacing w:after="0" w:line="276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093AB4">
        <w:rPr>
          <w:rFonts w:ascii="Times New Roman" w:hAnsi="Times New Roman" w:cs="Times New Roman"/>
          <w:b/>
          <w:sz w:val="24"/>
          <w:szCs w:val="24"/>
          <w:lang w:val="uk-UA"/>
        </w:rPr>
        <w:t>8</w:t>
      </w:r>
      <w:r w:rsidRPr="003C6A5F">
        <w:rPr>
          <w:rFonts w:ascii="Times New Roman" w:hAnsi="Times New Roman" w:cs="Times New Roman"/>
          <w:sz w:val="24"/>
          <w:szCs w:val="24"/>
          <w:lang w:val="uk-UA"/>
        </w:rPr>
        <w:t xml:space="preserve"> – здатні до обміну речовин і енергії;</w:t>
      </w:r>
    </w:p>
    <w:p w:rsidR="003C6A5F" w:rsidRPr="003C6A5F" w:rsidRDefault="003C6A5F" w:rsidP="00FB23DA">
      <w:pPr>
        <w:spacing w:after="0" w:line="276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093AB4">
        <w:rPr>
          <w:rFonts w:ascii="Times New Roman" w:hAnsi="Times New Roman" w:cs="Times New Roman"/>
          <w:b/>
          <w:sz w:val="24"/>
          <w:szCs w:val="24"/>
          <w:lang w:val="uk-UA"/>
        </w:rPr>
        <w:t xml:space="preserve">9 </w:t>
      </w:r>
      <w:r w:rsidRPr="003C6A5F">
        <w:rPr>
          <w:rFonts w:ascii="Times New Roman" w:hAnsi="Times New Roman" w:cs="Times New Roman"/>
          <w:sz w:val="24"/>
          <w:szCs w:val="24"/>
          <w:lang w:val="uk-UA"/>
        </w:rPr>
        <w:t>– здатні запасати глікоген;</w:t>
      </w:r>
    </w:p>
    <w:p w:rsidR="003C6A5F" w:rsidRPr="003C6A5F" w:rsidRDefault="003C6A5F" w:rsidP="00FB23DA">
      <w:pPr>
        <w:spacing w:after="0" w:line="276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093AB4">
        <w:rPr>
          <w:rFonts w:ascii="Times New Roman" w:hAnsi="Times New Roman" w:cs="Times New Roman"/>
          <w:b/>
          <w:sz w:val="24"/>
          <w:szCs w:val="24"/>
          <w:lang w:val="uk-UA"/>
        </w:rPr>
        <w:t>10</w:t>
      </w:r>
      <w:r w:rsidRPr="003C6A5F">
        <w:rPr>
          <w:rFonts w:ascii="Times New Roman" w:hAnsi="Times New Roman" w:cs="Times New Roman"/>
          <w:sz w:val="24"/>
          <w:szCs w:val="24"/>
          <w:lang w:val="uk-UA"/>
        </w:rPr>
        <w:t xml:space="preserve"> – </w:t>
      </w:r>
      <w:proofErr w:type="spellStart"/>
      <w:r w:rsidRPr="003C6A5F">
        <w:rPr>
          <w:rFonts w:ascii="Times New Roman" w:hAnsi="Times New Roman" w:cs="Times New Roman"/>
          <w:sz w:val="24"/>
          <w:szCs w:val="24"/>
          <w:lang w:val="uk-UA"/>
        </w:rPr>
        <w:t>запасаюча</w:t>
      </w:r>
      <w:proofErr w:type="spellEnd"/>
      <w:r w:rsidRPr="003C6A5F">
        <w:rPr>
          <w:rFonts w:ascii="Times New Roman" w:hAnsi="Times New Roman" w:cs="Times New Roman"/>
          <w:sz w:val="24"/>
          <w:szCs w:val="24"/>
          <w:lang w:val="uk-UA"/>
        </w:rPr>
        <w:t xml:space="preserve"> речовина – крохмаль;</w:t>
      </w:r>
    </w:p>
    <w:p w:rsidR="003C6A5F" w:rsidRPr="003C6A5F" w:rsidRDefault="003C6A5F" w:rsidP="00FB23DA">
      <w:pPr>
        <w:spacing w:after="0" w:line="276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093AB4">
        <w:rPr>
          <w:rFonts w:ascii="Times New Roman" w:hAnsi="Times New Roman" w:cs="Times New Roman"/>
          <w:b/>
          <w:sz w:val="24"/>
          <w:szCs w:val="24"/>
          <w:lang w:val="uk-UA"/>
        </w:rPr>
        <w:t xml:space="preserve">11 </w:t>
      </w:r>
      <w:r w:rsidRPr="003C6A5F">
        <w:rPr>
          <w:rFonts w:ascii="Times New Roman" w:hAnsi="Times New Roman" w:cs="Times New Roman"/>
          <w:sz w:val="24"/>
          <w:szCs w:val="24"/>
          <w:lang w:val="uk-UA"/>
        </w:rPr>
        <w:t xml:space="preserve">– бувають одноклітинними та </w:t>
      </w:r>
      <w:proofErr w:type="spellStart"/>
      <w:r w:rsidRPr="003C6A5F">
        <w:rPr>
          <w:rFonts w:ascii="Times New Roman" w:hAnsi="Times New Roman" w:cs="Times New Roman"/>
          <w:sz w:val="24"/>
          <w:szCs w:val="24"/>
          <w:lang w:val="uk-UA"/>
        </w:rPr>
        <w:t>багатоклатинними</w:t>
      </w:r>
      <w:proofErr w:type="spellEnd"/>
      <w:r w:rsidRPr="003C6A5F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:rsidR="003C6A5F" w:rsidRPr="003C6A5F" w:rsidRDefault="003C6A5F" w:rsidP="00FB23DA">
      <w:pPr>
        <w:spacing w:after="0" w:line="276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093AB4">
        <w:rPr>
          <w:rFonts w:ascii="Times New Roman" w:hAnsi="Times New Roman" w:cs="Times New Roman"/>
          <w:b/>
          <w:sz w:val="24"/>
          <w:szCs w:val="24"/>
          <w:lang w:val="uk-UA"/>
        </w:rPr>
        <w:t xml:space="preserve">12 </w:t>
      </w:r>
      <w:r w:rsidRPr="003C6A5F">
        <w:rPr>
          <w:rFonts w:ascii="Times New Roman" w:hAnsi="Times New Roman" w:cs="Times New Roman"/>
          <w:sz w:val="24"/>
          <w:szCs w:val="24"/>
          <w:lang w:val="uk-UA"/>
        </w:rPr>
        <w:t>– здатні до активного пересування;</w:t>
      </w:r>
    </w:p>
    <w:p w:rsidR="003C6A5F" w:rsidRPr="003C6A5F" w:rsidRDefault="003C6A5F" w:rsidP="00FB23DA">
      <w:pPr>
        <w:spacing w:after="0" w:line="276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093AB4">
        <w:rPr>
          <w:rFonts w:ascii="Times New Roman" w:hAnsi="Times New Roman" w:cs="Times New Roman"/>
          <w:b/>
          <w:sz w:val="24"/>
          <w:szCs w:val="24"/>
          <w:lang w:val="uk-UA"/>
        </w:rPr>
        <w:t xml:space="preserve">13 </w:t>
      </w:r>
      <w:r w:rsidRPr="003C6A5F">
        <w:rPr>
          <w:rFonts w:ascii="Times New Roman" w:hAnsi="Times New Roman" w:cs="Times New Roman"/>
          <w:sz w:val="24"/>
          <w:szCs w:val="24"/>
          <w:lang w:val="uk-UA"/>
        </w:rPr>
        <w:t>– можуть вести паразитичний спосіб життя;</w:t>
      </w:r>
    </w:p>
    <w:p w:rsidR="003C6A5F" w:rsidRPr="003C6A5F" w:rsidRDefault="003C6A5F" w:rsidP="00FB23DA">
      <w:pPr>
        <w:spacing w:after="0" w:line="276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093AB4">
        <w:rPr>
          <w:rFonts w:ascii="Times New Roman" w:hAnsi="Times New Roman" w:cs="Times New Roman"/>
          <w:b/>
          <w:sz w:val="24"/>
          <w:szCs w:val="24"/>
          <w:lang w:val="uk-UA"/>
        </w:rPr>
        <w:t>14</w:t>
      </w:r>
      <w:r w:rsidRPr="003C6A5F">
        <w:rPr>
          <w:rFonts w:ascii="Times New Roman" w:hAnsi="Times New Roman" w:cs="Times New Roman"/>
          <w:sz w:val="24"/>
          <w:szCs w:val="24"/>
          <w:lang w:val="uk-UA"/>
        </w:rPr>
        <w:t xml:space="preserve"> – можуть розмножуватися брунькуванням;</w:t>
      </w:r>
    </w:p>
    <w:p w:rsidR="003C6A5F" w:rsidRDefault="003C6A5F" w:rsidP="00FB23DA">
      <w:pPr>
        <w:spacing w:after="0" w:line="276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093AB4">
        <w:rPr>
          <w:rFonts w:ascii="Times New Roman" w:hAnsi="Times New Roman" w:cs="Times New Roman"/>
          <w:b/>
          <w:sz w:val="24"/>
          <w:szCs w:val="24"/>
          <w:lang w:val="uk-UA"/>
        </w:rPr>
        <w:t>15</w:t>
      </w:r>
      <w:r w:rsidRPr="003C6A5F">
        <w:rPr>
          <w:rFonts w:ascii="Times New Roman" w:hAnsi="Times New Roman" w:cs="Times New Roman"/>
          <w:sz w:val="24"/>
          <w:szCs w:val="24"/>
          <w:lang w:val="uk-UA"/>
        </w:rPr>
        <w:t xml:space="preserve"> – добре пристосовані до середовища</w:t>
      </w:r>
      <w:r w:rsidR="00A21601">
        <w:rPr>
          <w:rFonts w:ascii="Times New Roman" w:hAnsi="Times New Roman" w:cs="Times New Roman"/>
          <w:sz w:val="24"/>
          <w:szCs w:val="24"/>
          <w:lang w:val="uk-UA"/>
        </w:rPr>
        <w:t xml:space="preserve"> існування</w:t>
      </w:r>
      <w:r w:rsidRPr="003C6A5F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093AB4" w:rsidRDefault="00093AB4" w:rsidP="00FB23DA">
      <w:pPr>
        <w:spacing w:after="0" w:line="276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3C6A5F" w:rsidRPr="00A21601" w:rsidRDefault="003C6A5F" w:rsidP="00FB23DA">
      <w:pPr>
        <w:spacing w:after="0" w:line="276" w:lineRule="auto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A21601">
        <w:rPr>
          <w:rFonts w:ascii="Times New Roman" w:hAnsi="Times New Roman" w:cs="Times New Roman"/>
          <w:b/>
          <w:i/>
          <w:sz w:val="24"/>
          <w:szCs w:val="24"/>
          <w:lang w:val="uk-UA"/>
        </w:rPr>
        <w:t>3. З наведених пар підібрані правильно:</w:t>
      </w:r>
    </w:p>
    <w:p w:rsidR="003C6A5F" w:rsidRPr="003C6A5F" w:rsidRDefault="003C6A5F" w:rsidP="00FB23DA">
      <w:pPr>
        <w:spacing w:after="0" w:line="276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A21601">
        <w:rPr>
          <w:rFonts w:ascii="Times New Roman" w:hAnsi="Times New Roman" w:cs="Times New Roman"/>
          <w:b/>
          <w:sz w:val="24"/>
          <w:szCs w:val="24"/>
          <w:lang w:val="uk-UA"/>
        </w:rPr>
        <w:t>1.</w:t>
      </w:r>
      <w:r w:rsidRPr="003C6A5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3C6A5F">
        <w:rPr>
          <w:rFonts w:ascii="Times New Roman" w:hAnsi="Times New Roman" w:cs="Times New Roman"/>
          <w:sz w:val="24"/>
          <w:szCs w:val="24"/>
          <w:lang w:val="uk-UA"/>
        </w:rPr>
        <w:t>Лізосоми</w:t>
      </w:r>
      <w:proofErr w:type="spellEnd"/>
      <w:r w:rsidRPr="003C6A5F">
        <w:rPr>
          <w:rFonts w:ascii="Times New Roman" w:hAnsi="Times New Roman" w:cs="Times New Roman"/>
          <w:sz w:val="24"/>
          <w:szCs w:val="24"/>
          <w:lang w:val="uk-UA"/>
        </w:rPr>
        <w:t xml:space="preserve"> – </w:t>
      </w:r>
      <w:r w:rsidR="00A21601">
        <w:rPr>
          <w:rFonts w:ascii="Times New Roman" w:hAnsi="Times New Roman" w:cs="Times New Roman"/>
          <w:sz w:val="24"/>
          <w:szCs w:val="24"/>
          <w:lang w:val="uk-UA"/>
        </w:rPr>
        <w:t>внутрішньоклітинне травлення</w:t>
      </w:r>
      <w:r w:rsidRPr="003C6A5F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:rsidR="003C6A5F" w:rsidRPr="003C6A5F" w:rsidRDefault="003C6A5F" w:rsidP="00FB23DA">
      <w:pPr>
        <w:spacing w:after="0" w:line="276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A21601">
        <w:rPr>
          <w:rFonts w:ascii="Times New Roman" w:hAnsi="Times New Roman" w:cs="Times New Roman"/>
          <w:b/>
          <w:sz w:val="24"/>
          <w:szCs w:val="24"/>
          <w:lang w:val="uk-UA"/>
        </w:rPr>
        <w:t>2.</w:t>
      </w:r>
      <w:r w:rsidRPr="003C6A5F">
        <w:rPr>
          <w:rFonts w:ascii="Times New Roman" w:hAnsi="Times New Roman" w:cs="Times New Roman"/>
          <w:sz w:val="24"/>
          <w:szCs w:val="24"/>
          <w:lang w:val="uk-UA"/>
        </w:rPr>
        <w:t xml:space="preserve"> Вакуолі – </w:t>
      </w:r>
      <w:r w:rsidR="00A21601">
        <w:rPr>
          <w:rFonts w:ascii="Times New Roman" w:hAnsi="Times New Roman" w:cs="Times New Roman"/>
          <w:sz w:val="24"/>
          <w:szCs w:val="24"/>
          <w:lang w:val="uk-UA"/>
        </w:rPr>
        <w:t>фагоцитоз</w:t>
      </w:r>
      <w:r w:rsidRPr="003C6A5F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:rsidR="003C6A5F" w:rsidRPr="003C6A5F" w:rsidRDefault="003C6A5F" w:rsidP="00FB23DA">
      <w:pPr>
        <w:spacing w:after="0" w:line="276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A21601">
        <w:rPr>
          <w:rFonts w:ascii="Times New Roman" w:hAnsi="Times New Roman" w:cs="Times New Roman"/>
          <w:b/>
          <w:sz w:val="24"/>
          <w:szCs w:val="24"/>
          <w:lang w:val="uk-UA"/>
        </w:rPr>
        <w:t>3.</w:t>
      </w:r>
      <w:r w:rsidRPr="003C6A5F">
        <w:rPr>
          <w:rFonts w:ascii="Times New Roman" w:hAnsi="Times New Roman" w:cs="Times New Roman"/>
          <w:sz w:val="24"/>
          <w:szCs w:val="24"/>
          <w:lang w:val="uk-UA"/>
        </w:rPr>
        <w:t xml:space="preserve"> Хромопласт – фотосинтез;</w:t>
      </w:r>
    </w:p>
    <w:p w:rsidR="003C6A5F" w:rsidRPr="003C6A5F" w:rsidRDefault="003C6A5F" w:rsidP="00FB23DA">
      <w:pPr>
        <w:spacing w:after="0" w:line="276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A21601">
        <w:rPr>
          <w:rFonts w:ascii="Times New Roman" w:hAnsi="Times New Roman" w:cs="Times New Roman"/>
          <w:b/>
          <w:sz w:val="24"/>
          <w:szCs w:val="24"/>
          <w:lang w:val="uk-UA"/>
        </w:rPr>
        <w:t>4.</w:t>
      </w:r>
      <w:r w:rsidRPr="003C6A5F">
        <w:rPr>
          <w:rFonts w:ascii="Times New Roman" w:hAnsi="Times New Roman" w:cs="Times New Roman"/>
          <w:sz w:val="24"/>
          <w:szCs w:val="24"/>
          <w:lang w:val="uk-UA"/>
        </w:rPr>
        <w:t xml:space="preserve"> Ендоплазматична сітка – формування </w:t>
      </w:r>
      <w:proofErr w:type="spellStart"/>
      <w:r w:rsidRPr="003C6A5F">
        <w:rPr>
          <w:rFonts w:ascii="Times New Roman" w:hAnsi="Times New Roman" w:cs="Times New Roman"/>
          <w:sz w:val="24"/>
          <w:szCs w:val="24"/>
          <w:lang w:val="uk-UA"/>
        </w:rPr>
        <w:t>цитоскелету</w:t>
      </w:r>
      <w:proofErr w:type="spellEnd"/>
    </w:p>
    <w:p w:rsidR="003C6A5F" w:rsidRPr="003C6A5F" w:rsidRDefault="003C6A5F" w:rsidP="00FB23DA">
      <w:pPr>
        <w:spacing w:after="0" w:line="276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A21601">
        <w:rPr>
          <w:rFonts w:ascii="Times New Roman" w:hAnsi="Times New Roman" w:cs="Times New Roman"/>
          <w:b/>
          <w:sz w:val="24"/>
          <w:szCs w:val="24"/>
          <w:lang w:val="uk-UA"/>
        </w:rPr>
        <w:t>5.</w:t>
      </w:r>
      <w:r w:rsidRPr="003C6A5F">
        <w:rPr>
          <w:rFonts w:ascii="Times New Roman" w:hAnsi="Times New Roman" w:cs="Times New Roman"/>
          <w:sz w:val="24"/>
          <w:szCs w:val="24"/>
          <w:lang w:val="uk-UA"/>
        </w:rPr>
        <w:t xml:space="preserve"> Клітинний центр – регулювання процесів у клітині;</w:t>
      </w:r>
    </w:p>
    <w:p w:rsidR="003C6A5F" w:rsidRPr="003C6A5F" w:rsidRDefault="003C6A5F" w:rsidP="00FB23DA">
      <w:pPr>
        <w:spacing w:after="0" w:line="276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A21601">
        <w:rPr>
          <w:rFonts w:ascii="Times New Roman" w:hAnsi="Times New Roman" w:cs="Times New Roman"/>
          <w:b/>
          <w:sz w:val="24"/>
          <w:szCs w:val="24"/>
          <w:lang w:val="uk-UA"/>
        </w:rPr>
        <w:t>6.</w:t>
      </w:r>
      <w:r w:rsidRPr="003C6A5F">
        <w:rPr>
          <w:rFonts w:ascii="Times New Roman" w:hAnsi="Times New Roman" w:cs="Times New Roman"/>
          <w:sz w:val="24"/>
          <w:szCs w:val="24"/>
          <w:lang w:val="uk-UA"/>
        </w:rPr>
        <w:t xml:space="preserve"> Комплекс Гольджі – нагромадження та модифікація білків;</w:t>
      </w:r>
    </w:p>
    <w:p w:rsidR="003C6A5F" w:rsidRPr="003C6A5F" w:rsidRDefault="003C6A5F" w:rsidP="00FB23DA">
      <w:pPr>
        <w:spacing w:after="0" w:line="276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A21601">
        <w:rPr>
          <w:rFonts w:ascii="Times New Roman" w:hAnsi="Times New Roman" w:cs="Times New Roman"/>
          <w:b/>
          <w:sz w:val="24"/>
          <w:szCs w:val="24"/>
          <w:lang w:val="uk-UA"/>
        </w:rPr>
        <w:t>7.</w:t>
      </w:r>
      <w:r w:rsidRPr="003C6A5F">
        <w:rPr>
          <w:rFonts w:ascii="Times New Roman" w:hAnsi="Times New Roman" w:cs="Times New Roman"/>
          <w:sz w:val="24"/>
          <w:szCs w:val="24"/>
          <w:lang w:val="uk-UA"/>
        </w:rPr>
        <w:t xml:space="preserve"> Рибосоми – забезпечення поділу клітини;</w:t>
      </w:r>
    </w:p>
    <w:p w:rsidR="003C6A5F" w:rsidRPr="003C6A5F" w:rsidRDefault="003C6A5F" w:rsidP="00FB23DA">
      <w:pPr>
        <w:spacing w:after="0" w:line="276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A21601">
        <w:rPr>
          <w:rFonts w:ascii="Times New Roman" w:hAnsi="Times New Roman" w:cs="Times New Roman"/>
          <w:b/>
          <w:sz w:val="24"/>
          <w:szCs w:val="24"/>
          <w:lang w:val="uk-UA"/>
        </w:rPr>
        <w:t>8.</w:t>
      </w:r>
      <w:r w:rsidRPr="003C6A5F">
        <w:rPr>
          <w:rFonts w:ascii="Times New Roman" w:hAnsi="Times New Roman" w:cs="Times New Roman"/>
          <w:sz w:val="24"/>
          <w:szCs w:val="24"/>
          <w:lang w:val="uk-UA"/>
        </w:rPr>
        <w:t xml:space="preserve"> Ядро – збереження спадкової інформації;</w:t>
      </w:r>
    </w:p>
    <w:p w:rsidR="003C6A5F" w:rsidRPr="003C6A5F" w:rsidRDefault="003C6A5F" w:rsidP="00FB23DA">
      <w:pPr>
        <w:spacing w:after="0" w:line="276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A21601">
        <w:rPr>
          <w:rFonts w:ascii="Times New Roman" w:hAnsi="Times New Roman" w:cs="Times New Roman"/>
          <w:b/>
          <w:sz w:val="24"/>
          <w:szCs w:val="24"/>
          <w:lang w:val="uk-UA"/>
        </w:rPr>
        <w:t>9.</w:t>
      </w:r>
      <w:r w:rsidRPr="003C6A5F">
        <w:rPr>
          <w:rFonts w:ascii="Times New Roman" w:hAnsi="Times New Roman" w:cs="Times New Roman"/>
          <w:sz w:val="24"/>
          <w:szCs w:val="24"/>
          <w:lang w:val="uk-UA"/>
        </w:rPr>
        <w:t xml:space="preserve"> Мітохондрії – </w:t>
      </w:r>
      <w:r w:rsidR="00A21601">
        <w:rPr>
          <w:rFonts w:ascii="Times New Roman" w:hAnsi="Times New Roman" w:cs="Times New Roman"/>
          <w:sz w:val="24"/>
          <w:szCs w:val="24"/>
          <w:lang w:val="uk-UA"/>
        </w:rPr>
        <w:t>синтез АТФ</w:t>
      </w:r>
      <w:r w:rsidRPr="003C6A5F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3C6A5F" w:rsidRPr="003C6A5F" w:rsidRDefault="003C6A5F" w:rsidP="00FB23DA">
      <w:pPr>
        <w:spacing w:after="0" w:line="276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A21601" w:rsidRPr="00A21601" w:rsidRDefault="00A21601" w:rsidP="00A21601">
      <w:pPr>
        <w:spacing w:after="0" w:line="276" w:lineRule="auto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A21601">
        <w:rPr>
          <w:rFonts w:ascii="Times New Roman" w:hAnsi="Times New Roman" w:cs="Times New Roman"/>
          <w:b/>
          <w:i/>
          <w:sz w:val="24"/>
          <w:szCs w:val="24"/>
          <w:lang w:val="uk-UA"/>
        </w:rPr>
        <w:t>4. Встановіть послідовність розташування органів травної системи собаки:</w:t>
      </w:r>
    </w:p>
    <w:p w:rsidR="00A21601" w:rsidRPr="00A21601" w:rsidRDefault="00A21601" w:rsidP="00A21601">
      <w:pPr>
        <w:spacing w:after="0" w:line="276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12600F">
        <w:rPr>
          <w:rFonts w:ascii="Times New Roman" w:hAnsi="Times New Roman" w:cs="Times New Roman"/>
          <w:b/>
          <w:sz w:val="24"/>
          <w:szCs w:val="24"/>
          <w:lang w:val="uk-UA"/>
        </w:rPr>
        <w:t>1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-</w:t>
      </w:r>
      <w:r w:rsidRPr="00A21601">
        <w:rPr>
          <w:rFonts w:ascii="Times New Roman" w:hAnsi="Times New Roman" w:cs="Times New Roman"/>
          <w:sz w:val="24"/>
          <w:szCs w:val="24"/>
          <w:lang w:val="uk-UA"/>
        </w:rPr>
        <w:t xml:space="preserve"> Глотка;                        </w:t>
      </w:r>
      <w:r w:rsidRPr="0012600F">
        <w:rPr>
          <w:rFonts w:ascii="Times New Roman" w:hAnsi="Times New Roman" w:cs="Times New Roman"/>
          <w:b/>
          <w:sz w:val="24"/>
          <w:szCs w:val="24"/>
          <w:lang w:val="uk-UA"/>
        </w:rPr>
        <w:t>5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- </w:t>
      </w:r>
      <w:r w:rsidRPr="00A21601">
        <w:rPr>
          <w:rFonts w:ascii="Times New Roman" w:hAnsi="Times New Roman" w:cs="Times New Roman"/>
          <w:sz w:val="24"/>
          <w:szCs w:val="24"/>
          <w:lang w:val="uk-UA"/>
        </w:rPr>
        <w:t>Тонкий кишечник;</w:t>
      </w:r>
    </w:p>
    <w:p w:rsidR="00A21601" w:rsidRPr="00A21601" w:rsidRDefault="00A21601" w:rsidP="00A21601">
      <w:pPr>
        <w:spacing w:after="0" w:line="276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12600F">
        <w:rPr>
          <w:rFonts w:ascii="Times New Roman" w:hAnsi="Times New Roman" w:cs="Times New Roman"/>
          <w:b/>
          <w:sz w:val="24"/>
          <w:szCs w:val="24"/>
          <w:lang w:val="uk-UA"/>
        </w:rPr>
        <w:t xml:space="preserve">2 </w:t>
      </w:r>
      <w:r>
        <w:rPr>
          <w:rFonts w:ascii="Times New Roman" w:hAnsi="Times New Roman" w:cs="Times New Roman"/>
          <w:sz w:val="24"/>
          <w:szCs w:val="24"/>
          <w:lang w:val="uk-UA"/>
        </w:rPr>
        <w:t>-</w:t>
      </w:r>
      <w:r w:rsidRPr="00A21601">
        <w:rPr>
          <w:rFonts w:ascii="Times New Roman" w:hAnsi="Times New Roman" w:cs="Times New Roman"/>
          <w:sz w:val="24"/>
          <w:szCs w:val="24"/>
          <w:lang w:val="uk-UA"/>
        </w:rPr>
        <w:t xml:space="preserve"> Шлунок;                     </w:t>
      </w:r>
      <w:r w:rsidRPr="0012600F">
        <w:rPr>
          <w:rFonts w:ascii="Times New Roman" w:hAnsi="Times New Roman" w:cs="Times New Roman"/>
          <w:b/>
          <w:sz w:val="24"/>
          <w:szCs w:val="24"/>
          <w:lang w:val="uk-UA"/>
        </w:rPr>
        <w:t xml:space="preserve"> 6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- </w:t>
      </w:r>
      <w:r w:rsidRPr="00A21601">
        <w:rPr>
          <w:rFonts w:ascii="Times New Roman" w:hAnsi="Times New Roman" w:cs="Times New Roman"/>
          <w:sz w:val="24"/>
          <w:szCs w:val="24"/>
          <w:lang w:val="uk-UA"/>
        </w:rPr>
        <w:t>Товстий кишечник;</w:t>
      </w:r>
    </w:p>
    <w:p w:rsidR="00A21601" w:rsidRPr="00A21601" w:rsidRDefault="00A21601" w:rsidP="00A21601">
      <w:pPr>
        <w:spacing w:after="0" w:line="276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12600F">
        <w:rPr>
          <w:rFonts w:ascii="Times New Roman" w:hAnsi="Times New Roman" w:cs="Times New Roman"/>
          <w:b/>
          <w:sz w:val="24"/>
          <w:szCs w:val="24"/>
          <w:lang w:val="uk-UA"/>
        </w:rPr>
        <w:t xml:space="preserve">3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- </w:t>
      </w:r>
      <w:r w:rsidRPr="00A21601">
        <w:rPr>
          <w:rFonts w:ascii="Times New Roman" w:hAnsi="Times New Roman" w:cs="Times New Roman"/>
          <w:sz w:val="24"/>
          <w:szCs w:val="24"/>
          <w:lang w:val="uk-UA"/>
        </w:rPr>
        <w:t xml:space="preserve">Ротова порожнина;   </w:t>
      </w:r>
      <w:r w:rsidRPr="0012600F">
        <w:rPr>
          <w:rFonts w:ascii="Times New Roman" w:hAnsi="Times New Roman" w:cs="Times New Roman"/>
          <w:b/>
          <w:sz w:val="24"/>
          <w:szCs w:val="24"/>
          <w:lang w:val="uk-UA"/>
        </w:rPr>
        <w:t xml:space="preserve"> 7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- </w:t>
      </w:r>
      <w:r w:rsidRPr="00A21601">
        <w:rPr>
          <w:rFonts w:ascii="Times New Roman" w:hAnsi="Times New Roman" w:cs="Times New Roman"/>
          <w:sz w:val="24"/>
          <w:szCs w:val="24"/>
          <w:lang w:val="uk-UA"/>
        </w:rPr>
        <w:t>Стравохід;</w:t>
      </w:r>
    </w:p>
    <w:p w:rsidR="00A21601" w:rsidRDefault="00A21601" w:rsidP="00A21601">
      <w:pPr>
        <w:spacing w:after="0" w:line="276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12600F">
        <w:rPr>
          <w:rFonts w:ascii="Times New Roman" w:hAnsi="Times New Roman" w:cs="Times New Roman"/>
          <w:b/>
          <w:sz w:val="24"/>
          <w:szCs w:val="24"/>
          <w:lang w:val="uk-UA"/>
        </w:rPr>
        <w:t xml:space="preserve">4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- </w:t>
      </w:r>
      <w:r w:rsidRPr="00A21601">
        <w:rPr>
          <w:rFonts w:ascii="Times New Roman" w:hAnsi="Times New Roman" w:cs="Times New Roman"/>
          <w:sz w:val="24"/>
          <w:szCs w:val="24"/>
          <w:lang w:val="uk-UA"/>
        </w:rPr>
        <w:t xml:space="preserve">Анальний отвір;         </w:t>
      </w:r>
      <w:r w:rsidRPr="0012600F">
        <w:rPr>
          <w:rFonts w:ascii="Times New Roman" w:hAnsi="Times New Roman" w:cs="Times New Roman"/>
          <w:b/>
          <w:sz w:val="24"/>
          <w:szCs w:val="24"/>
          <w:lang w:val="uk-UA"/>
        </w:rPr>
        <w:t xml:space="preserve">8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- </w:t>
      </w:r>
      <w:r w:rsidRPr="00A21601">
        <w:rPr>
          <w:rFonts w:ascii="Times New Roman" w:hAnsi="Times New Roman" w:cs="Times New Roman"/>
          <w:sz w:val="24"/>
          <w:szCs w:val="24"/>
          <w:lang w:val="uk-UA"/>
        </w:rPr>
        <w:t>Пряма кишка.</w:t>
      </w:r>
    </w:p>
    <w:p w:rsidR="00A21601" w:rsidRDefault="00A21601" w:rsidP="00FB23DA">
      <w:pPr>
        <w:spacing w:after="0" w:line="276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12600F" w:rsidRDefault="0012600F" w:rsidP="00FB23DA">
      <w:pPr>
        <w:spacing w:after="0" w:line="276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3C6A5F" w:rsidRPr="0012600F" w:rsidRDefault="0012600F" w:rsidP="00FB23DA">
      <w:pPr>
        <w:spacing w:after="0" w:line="276" w:lineRule="auto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12600F">
        <w:rPr>
          <w:rFonts w:ascii="Times New Roman" w:hAnsi="Times New Roman" w:cs="Times New Roman"/>
          <w:b/>
          <w:i/>
          <w:sz w:val="24"/>
          <w:szCs w:val="24"/>
          <w:lang w:val="uk-UA"/>
        </w:rPr>
        <w:lastRenderedPageBreak/>
        <w:t>5</w:t>
      </w:r>
      <w:r w:rsidR="003C6A5F" w:rsidRPr="0012600F">
        <w:rPr>
          <w:rFonts w:ascii="Times New Roman" w:hAnsi="Times New Roman" w:cs="Times New Roman"/>
          <w:b/>
          <w:i/>
          <w:sz w:val="24"/>
          <w:szCs w:val="24"/>
          <w:lang w:val="uk-UA"/>
        </w:rPr>
        <w:t>. З перелічених ознак виберіть ті, що властиві Дводольним:</w:t>
      </w:r>
    </w:p>
    <w:p w:rsidR="003C6A5F" w:rsidRPr="003C6A5F" w:rsidRDefault="003C6A5F" w:rsidP="00FB23DA">
      <w:pPr>
        <w:spacing w:after="0" w:line="276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12600F">
        <w:rPr>
          <w:rFonts w:ascii="Times New Roman" w:hAnsi="Times New Roman" w:cs="Times New Roman"/>
          <w:b/>
          <w:sz w:val="24"/>
          <w:szCs w:val="24"/>
          <w:lang w:val="uk-UA"/>
        </w:rPr>
        <w:t>1.</w:t>
      </w:r>
      <w:r w:rsidRPr="003C6A5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12600F">
        <w:rPr>
          <w:rFonts w:ascii="Times New Roman" w:hAnsi="Times New Roman" w:cs="Times New Roman"/>
          <w:sz w:val="24"/>
          <w:szCs w:val="24"/>
          <w:lang w:val="uk-UA"/>
        </w:rPr>
        <w:t>Сітчасте</w:t>
      </w:r>
      <w:r w:rsidRPr="003C6A5F">
        <w:rPr>
          <w:rFonts w:ascii="Times New Roman" w:hAnsi="Times New Roman" w:cs="Times New Roman"/>
          <w:sz w:val="24"/>
          <w:szCs w:val="24"/>
          <w:lang w:val="uk-UA"/>
        </w:rPr>
        <w:t xml:space="preserve"> жилкування листків;</w:t>
      </w:r>
    </w:p>
    <w:p w:rsidR="003C6A5F" w:rsidRPr="003C6A5F" w:rsidRDefault="003C6A5F" w:rsidP="00FB23DA">
      <w:pPr>
        <w:spacing w:after="0" w:line="276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12600F">
        <w:rPr>
          <w:rFonts w:ascii="Times New Roman" w:hAnsi="Times New Roman" w:cs="Times New Roman"/>
          <w:b/>
          <w:sz w:val="24"/>
          <w:szCs w:val="24"/>
          <w:lang w:val="uk-UA"/>
        </w:rPr>
        <w:t>2.</w:t>
      </w:r>
      <w:r w:rsidRPr="003C6A5F">
        <w:rPr>
          <w:rFonts w:ascii="Times New Roman" w:hAnsi="Times New Roman" w:cs="Times New Roman"/>
          <w:sz w:val="24"/>
          <w:szCs w:val="24"/>
          <w:lang w:val="uk-UA"/>
        </w:rPr>
        <w:t xml:space="preserve"> Стрижнева коренева система;</w:t>
      </w:r>
    </w:p>
    <w:p w:rsidR="003C6A5F" w:rsidRPr="003C6A5F" w:rsidRDefault="003C6A5F" w:rsidP="00FB23DA">
      <w:pPr>
        <w:spacing w:after="0" w:line="276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12600F">
        <w:rPr>
          <w:rFonts w:ascii="Times New Roman" w:hAnsi="Times New Roman" w:cs="Times New Roman"/>
          <w:b/>
          <w:sz w:val="24"/>
          <w:szCs w:val="24"/>
          <w:lang w:val="uk-UA"/>
        </w:rPr>
        <w:t>3.</w:t>
      </w:r>
      <w:r w:rsidRPr="003C6A5F">
        <w:rPr>
          <w:rFonts w:ascii="Times New Roman" w:hAnsi="Times New Roman" w:cs="Times New Roman"/>
          <w:sz w:val="24"/>
          <w:szCs w:val="24"/>
          <w:lang w:val="uk-UA"/>
        </w:rPr>
        <w:t xml:space="preserve"> Наявність камбію;</w:t>
      </w:r>
    </w:p>
    <w:p w:rsidR="003C6A5F" w:rsidRPr="003C6A5F" w:rsidRDefault="003C6A5F" w:rsidP="00FB23DA">
      <w:pPr>
        <w:spacing w:after="0" w:line="276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12600F">
        <w:rPr>
          <w:rFonts w:ascii="Times New Roman" w:hAnsi="Times New Roman" w:cs="Times New Roman"/>
          <w:b/>
          <w:sz w:val="24"/>
          <w:szCs w:val="24"/>
          <w:lang w:val="uk-UA"/>
        </w:rPr>
        <w:t>4.</w:t>
      </w:r>
      <w:r w:rsidRPr="003C6A5F">
        <w:rPr>
          <w:rFonts w:ascii="Times New Roman" w:hAnsi="Times New Roman" w:cs="Times New Roman"/>
          <w:sz w:val="24"/>
          <w:szCs w:val="24"/>
          <w:lang w:val="uk-UA"/>
        </w:rPr>
        <w:t xml:space="preserve"> Здатність стебла до потовщення;</w:t>
      </w:r>
    </w:p>
    <w:p w:rsidR="003C6A5F" w:rsidRPr="003C6A5F" w:rsidRDefault="003C6A5F" w:rsidP="00FB23DA">
      <w:pPr>
        <w:spacing w:after="0" w:line="276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12600F">
        <w:rPr>
          <w:rFonts w:ascii="Times New Roman" w:hAnsi="Times New Roman" w:cs="Times New Roman"/>
          <w:b/>
          <w:sz w:val="24"/>
          <w:szCs w:val="24"/>
          <w:lang w:val="uk-UA"/>
        </w:rPr>
        <w:t>5.</w:t>
      </w:r>
      <w:r w:rsidRPr="003C6A5F">
        <w:rPr>
          <w:rFonts w:ascii="Times New Roman" w:hAnsi="Times New Roman" w:cs="Times New Roman"/>
          <w:sz w:val="24"/>
          <w:szCs w:val="24"/>
          <w:lang w:val="uk-UA"/>
        </w:rPr>
        <w:t xml:space="preserve"> Наявні верхівкові бруньки;</w:t>
      </w:r>
    </w:p>
    <w:p w:rsidR="003C6A5F" w:rsidRPr="003C6A5F" w:rsidRDefault="003C6A5F" w:rsidP="00FB23DA">
      <w:pPr>
        <w:spacing w:after="0" w:line="276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12600F">
        <w:rPr>
          <w:rFonts w:ascii="Times New Roman" w:hAnsi="Times New Roman" w:cs="Times New Roman"/>
          <w:b/>
          <w:sz w:val="24"/>
          <w:szCs w:val="24"/>
          <w:lang w:val="uk-UA"/>
        </w:rPr>
        <w:t>6.</w:t>
      </w:r>
      <w:r w:rsidRPr="003C6A5F">
        <w:rPr>
          <w:rFonts w:ascii="Times New Roman" w:hAnsi="Times New Roman" w:cs="Times New Roman"/>
          <w:sz w:val="24"/>
          <w:szCs w:val="24"/>
          <w:lang w:val="uk-UA"/>
        </w:rPr>
        <w:t xml:space="preserve"> Стебло – соломина;</w:t>
      </w:r>
    </w:p>
    <w:p w:rsidR="003C6A5F" w:rsidRPr="003C6A5F" w:rsidRDefault="003C6A5F" w:rsidP="00FB23DA">
      <w:pPr>
        <w:spacing w:after="0" w:line="276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12600F">
        <w:rPr>
          <w:rFonts w:ascii="Times New Roman" w:hAnsi="Times New Roman" w:cs="Times New Roman"/>
          <w:b/>
          <w:sz w:val="24"/>
          <w:szCs w:val="24"/>
          <w:lang w:val="uk-UA"/>
        </w:rPr>
        <w:t>7.</w:t>
      </w:r>
      <w:r w:rsidRPr="003C6A5F">
        <w:rPr>
          <w:rFonts w:ascii="Times New Roman" w:hAnsi="Times New Roman" w:cs="Times New Roman"/>
          <w:sz w:val="24"/>
          <w:szCs w:val="24"/>
          <w:lang w:val="uk-UA"/>
        </w:rPr>
        <w:t xml:space="preserve"> До них належать Голонасінні;</w:t>
      </w:r>
    </w:p>
    <w:p w:rsidR="003C6A5F" w:rsidRPr="003C6A5F" w:rsidRDefault="003C6A5F" w:rsidP="00FB23DA">
      <w:pPr>
        <w:spacing w:after="0" w:line="276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12600F">
        <w:rPr>
          <w:rFonts w:ascii="Times New Roman" w:hAnsi="Times New Roman" w:cs="Times New Roman"/>
          <w:b/>
          <w:sz w:val="24"/>
          <w:szCs w:val="24"/>
          <w:lang w:val="uk-UA"/>
        </w:rPr>
        <w:t>8.</w:t>
      </w:r>
      <w:r w:rsidRPr="003C6A5F">
        <w:rPr>
          <w:rFonts w:ascii="Times New Roman" w:hAnsi="Times New Roman" w:cs="Times New Roman"/>
          <w:sz w:val="24"/>
          <w:szCs w:val="24"/>
          <w:lang w:val="uk-UA"/>
        </w:rPr>
        <w:t xml:space="preserve"> Основний вид запилення – вітром;</w:t>
      </w:r>
    </w:p>
    <w:p w:rsidR="003C6A5F" w:rsidRPr="003C6A5F" w:rsidRDefault="003C6A5F" w:rsidP="00FB23DA">
      <w:pPr>
        <w:spacing w:after="0" w:line="276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12600F">
        <w:rPr>
          <w:rFonts w:ascii="Times New Roman" w:hAnsi="Times New Roman" w:cs="Times New Roman"/>
          <w:b/>
          <w:sz w:val="24"/>
          <w:szCs w:val="24"/>
          <w:lang w:val="uk-UA"/>
        </w:rPr>
        <w:t>9.</w:t>
      </w:r>
      <w:r w:rsidRPr="003C6A5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12600F">
        <w:rPr>
          <w:rFonts w:ascii="Times New Roman" w:hAnsi="Times New Roman" w:cs="Times New Roman"/>
          <w:sz w:val="24"/>
          <w:szCs w:val="24"/>
          <w:lang w:val="uk-UA"/>
        </w:rPr>
        <w:t>Подвійна оцвітина</w:t>
      </w:r>
      <w:r w:rsidRPr="003C6A5F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:rsidR="003C6A5F" w:rsidRPr="003C6A5F" w:rsidRDefault="003C6A5F" w:rsidP="00FB23DA">
      <w:pPr>
        <w:spacing w:after="0" w:line="276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12600F">
        <w:rPr>
          <w:rFonts w:ascii="Times New Roman" w:hAnsi="Times New Roman" w:cs="Times New Roman"/>
          <w:b/>
          <w:sz w:val="24"/>
          <w:szCs w:val="24"/>
          <w:lang w:val="uk-UA"/>
        </w:rPr>
        <w:t>10.</w:t>
      </w:r>
      <w:r w:rsidR="0012600F" w:rsidRPr="0012600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12600F">
        <w:rPr>
          <w:rFonts w:ascii="Times New Roman" w:hAnsi="Times New Roman" w:cs="Times New Roman"/>
          <w:sz w:val="24"/>
          <w:szCs w:val="24"/>
          <w:lang w:val="uk-UA"/>
        </w:rPr>
        <w:t>Представники – Розоцвіті</w:t>
      </w:r>
      <w:r w:rsidRPr="003C6A5F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3C6A5F" w:rsidRPr="003C6A5F" w:rsidRDefault="003C6A5F" w:rsidP="00FB23DA">
      <w:pPr>
        <w:spacing w:after="0" w:line="276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12600F" w:rsidRDefault="0012600F" w:rsidP="00FB23DA">
      <w:pPr>
        <w:spacing w:after="0" w:line="276" w:lineRule="auto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12600F">
        <w:rPr>
          <w:rFonts w:ascii="Times New Roman" w:hAnsi="Times New Roman" w:cs="Times New Roman"/>
          <w:b/>
          <w:i/>
          <w:sz w:val="24"/>
          <w:szCs w:val="24"/>
          <w:lang w:val="uk-UA"/>
        </w:rPr>
        <w:t>6.</w:t>
      </w:r>
      <w:r w:rsidR="003C6A5F" w:rsidRPr="0012600F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Встановіть відповідність між характеристикою гормонів та їх назвами. </w:t>
      </w:r>
    </w:p>
    <w:p w:rsidR="003C6A5F" w:rsidRPr="0012600F" w:rsidRDefault="003C6A5F" w:rsidP="00FB23DA">
      <w:pPr>
        <w:spacing w:after="0" w:line="276" w:lineRule="auto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12600F">
        <w:rPr>
          <w:rFonts w:ascii="Times New Roman" w:hAnsi="Times New Roman" w:cs="Times New Roman"/>
          <w:b/>
          <w:i/>
          <w:sz w:val="24"/>
          <w:szCs w:val="24"/>
          <w:lang w:val="uk-UA"/>
        </w:rPr>
        <w:t>Виберіть з переліку залоз ті, у яких синтезуються ці гормони.</w:t>
      </w:r>
    </w:p>
    <w:p w:rsidR="003C6A5F" w:rsidRPr="003C6A5F" w:rsidRDefault="003C6A5F" w:rsidP="00FB23DA">
      <w:pPr>
        <w:spacing w:after="0" w:line="276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12600F">
        <w:rPr>
          <w:rFonts w:ascii="Times New Roman" w:hAnsi="Times New Roman" w:cs="Times New Roman"/>
          <w:b/>
          <w:sz w:val="24"/>
          <w:szCs w:val="24"/>
          <w:lang w:val="uk-UA"/>
        </w:rPr>
        <w:t>1).</w:t>
      </w:r>
      <w:r w:rsidRPr="003C6A5F">
        <w:rPr>
          <w:rFonts w:ascii="Times New Roman" w:hAnsi="Times New Roman" w:cs="Times New Roman"/>
          <w:sz w:val="24"/>
          <w:szCs w:val="24"/>
          <w:lang w:val="uk-UA"/>
        </w:rPr>
        <w:t xml:space="preserve"> Підвищує концентрацію Са</w:t>
      </w:r>
      <w:r w:rsidRPr="005B75B1">
        <w:rPr>
          <w:rFonts w:ascii="Times New Roman" w:hAnsi="Times New Roman" w:cs="Times New Roman"/>
          <w:sz w:val="24"/>
          <w:szCs w:val="24"/>
          <w:vertAlign w:val="superscript"/>
          <w:lang w:val="uk-UA"/>
        </w:rPr>
        <w:t>2+</w:t>
      </w:r>
      <w:r w:rsidRPr="003C6A5F">
        <w:rPr>
          <w:rFonts w:ascii="Times New Roman" w:hAnsi="Times New Roman" w:cs="Times New Roman"/>
          <w:sz w:val="24"/>
          <w:szCs w:val="24"/>
          <w:lang w:val="uk-UA"/>
        </w:rPr>
        <w:t xml:space="preserve"> в крові.</w:t>
      </w:r>
    </w:p>
    <w:p w:rsidR="003C6A5F" w:rsidRPr="003C6A5F" w:rsidRDefault="003C6A5F" w:rsidP="00FB23DA">
      <w:pPr>
        <w:spacing w:after="0" w:line="276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12600F">
        <w:rPr>
          <w:rFonts w:ascii="Times New Roman" w:hAnsi="Times New Roman" w:cs="Times New Roman"/>
          <w:b/>
          <w:sz w:val="24"/>
          <w:szCs w:val="24"/>
          <w:lang w:val="uk-UA"/>
        </w:rPr>
        <w:t>2).</w:t>
      </w:r>
      <w:r w:rsidRPr="003C6A5F">
        <w:rPr>
          <w:rFonts w:ascii="Times New Roman" w:hAnsi="Times New Roman" w:cs="Times New Roman"/>
          <w:sz w:val="24"/>
          <w:szCs w:val="24"/>
          <w:lang w:val="uk-UA"/>
        </w:rPr>
        <w:t xml:space="preserve"> Гормон, який регулює роботу наднирників.</w:t>
      </w:r>
    </w:p>
    <w:p w:rsidR="003C6A5F" w:rsidRPr="003C6A5F" w:rsidRDefault="003C6A5F" w:rsidP="00FB23DA">
      <w:pPr>
        <w:spacing w:after="0" w:line="276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12600F">
        <w:rPr>
          <w:rFonts w:ascii="Times New Roman" w:hAnsi="Times New Roman" w:cs="Times New Roman"/>
          <w:b/>
          <w:sz w:val="24"/>
          <w:szCs w:val="24"/>
          <w:lang w:val="uk-UA"/>
        </w:rPr>
        <w:t>3).</w:t>
      </w:r>
      <w:r w:rsidRPr="003C6A5F">
        <w:rPr>
          <w:rFonts w:ascii="Times New Roman" w:hAnsi="Times New Roman" w:cs="Times New Roman"/>
          <w:sz w:val="24"/>
          <w:szCs w:val="24"/>
          <w:lang w:val="uk-UA"/>
        </w:rPr>
        <w:t xml:space="preserve"> Недостатність цього гормону є причиною цукрового діабету.</w:t>
      </w:r>
    </w:p>
    <w:p w:rsidR="003C6A5F" w:rsidRPr="003C6A5F" w:rsidRDefault="003C6A5F" w:rsidP="00FB23DA">
      <w:pPr>
        <w:spacing w:after="0" w:line="276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12600F">
        <w:rPr>
          <w:rFonts w:ascii="Times New Roman" w:hAnsi="Times New Roman" w:cs="Times New Roman"/>
          <w:b/>
          <w:sz w:val="24"/>
          <w:szCs w:val="24"/>
          <w:lang w:val="uk-UA"/>
        </w:rPr>
        <w:t>4).</w:t>
      </w:r>
      <w:r w:rsidRPr="003C6A5F">
        <w:rPr>
          <w:rFonts w:ascii="Times New Roman" w:hAnsi="Times New Roman" w:cs="Times New Roman"/>
          <w:sz w:val="24"/>
          <w:szCs w:val="24"/>
          <w:lang w:val="uk-UA"/>
        </w:rPr>
        <w:t xml:space="preserve"> Відсутність цього гормону  спричиняє карликовість.</w:t>
      </w:r>
    </w:p>
    <w:p w:rsidR="003C6A5F" w:rsidRPr="003C6A5F" w:rsidRDefault="003C6A5F" w:rsidP="00FB23DA">
      <w:pPr>
        <w:spacing w:after="0" w:line="276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12600F">
        <w:rPr>
          <w:rFonts w:ascii="Times New Roman" w:hAnsi="Times New Roman" w:cs="Times New Roman"/>
          <w:b/>
          <w:sz w:val="24"/>
          <w:szCs w:val="24"/>
          <w:lang w:val="uk-UA"/>
        </w:rPr>
        <w:t xml:space="preserve">5). </w:t>
      </w:r>
      <w:r w:rsidRPr="003C6A5F">
        <w:rPr>
          <w:rFonts w:ascii="Times New Roman" w:hAnsi="Times New Roman" w:cs="Times New Roman"/>
          <w:sz w:val="24"/>
          <w:szCs w:val="24"/>
          <w:lang w:val="uk-UA"/>
        </w:rPr>
        <w:t>Найактивніший  з чоловічих статевих гормонів.</w:t>
      </w:r>
    </w:p>
    <w:p w:rsidR="003C6A5F" w:rsidRPr="003C6A5F" w:rsidRDefault="003C6A5F" w:rsidP="00FB23DA">
      <w:pPr>
        <w:spacing w:after="0" w:line="276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12600F">
        <w:rPr>
          <w:rFonts w:ascii="Times New Roman" w:hAnsi="Times New Roman" w:cs="Times New Roman"/>
          <w:b/>
          <w:sz w:val="24"/>
          <w:szCs w:val="24"/>
          <w:lang w:val="uk-UA"/>
        </w:rPr>
        <w:t>6).</w:t>
      </w:r>
      <w:r w:rsidRPr="003C6A5F">
        <w:rPr>
          <w:rFonts w:ascii="Times New Roman" w:hAnsi="Times New Roman" w:cs="Times New Roman"/>
          <w:sz w:val="24"/>
          <w:szCs w:val="24"/>
          <w:lang w:val="uk-UA"/>
        </w:rPr>
        <w:t xml:space="preserve"> Гормон, який спричиняє звуження судин і пришвидшує серцебиття.</w:t>
      </w:r>
    </w:p>
    <w:p w:rsidR="003C6A5F" w:rsidRPr="003C6A5F" w:rsidRDefault="0012600F" w:rsidP="00FB23DA">
      <w:pPr>
        <w:spacing w:after="0" w:line="276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5B75B1">
        <w:rPr>
          <w:rFonts w:ascii="Times New Roman" w:hAnsi="Times New Roman" w:cs="Times New Roman"/>
          <w:b/>
          <w:sz w:val="24"/>
          <w:szCs w:val="24"/>
          <w:lang w:val="uk-UA"/>
        </w:rPr>
        <w:t>7).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Гормон, який чинить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протиалергічну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дію.</w:t>
      </w:r>
    </w:p>
    <w:p w:rsidR="0012600F" w:rsidRDefault="0012600F" w:rsidP="00FB23DA">
      <w:pPr>
        <w:spacing w:after="0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3C6A5F" w:rsidRPr="003C6A5F" w:rsidRDefault="003C6A5F" w:rsidP="00FB23DA">
      <w:pPr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 w:rsidRPr="0012600F">
        <w:rPr>
          <w:rFonts w:ascii="Times New Roman" w:hAnsi="Times New Roman" w:cs="Times New Roman"/>
          <w:b/>
          <w:sz w:val="24"/>
          <w:szCs w:val="24"/>
          <w:lang w:val="uk-UA"/>
        </w:rPr>
        <w:t>Перелік гормонів:</w:t>
      </w:r>
      <w:r w:rsidRPr="003C6A5F">
        <w:rPr>
          <w:rFonts w:ascii="Times New Roman" w:hAnsi="Times New Roman" w:cs="Times New Roman"/>
          <w:sz w:val="24"/>
          <w:szCs w:val="24"/>
          <w:lang w:val="uk-UA"/>
        </w:rPr>
        <w:t xml:space="preserve"> соматотропний, адренокортикотропний, тестостерон,  інсулін, адреналін, </w:t>
      </w:r>
      <w:proofErr w:type="spellStart"/>
      <w:r w:rsidRPr="003C6A5F">
        <w:rPr>
          <w:rFonts w:ascii="Times New Roman" w:hAnsi="Times New Roman" w:cs="Times New Roman"/>
          <w:sz w:val="24"/>
          <w:szCs w:val="24"/>
          <w:lang w:val="uk-UA"/>
        </w:rPr>
        <w:t>глюкагон</w:t>
      </w:r>
      <w:proofErr w:type="spellEnd"/>
      <w:r w:rsidRPr="003C6A5F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proofErr w:type="spellStart"/>
      <w:r w:rsidR="005B75B1">
        <w:rPr>
          <w:rFonts w:ascii="Times New Roman" w:hAnsi="Times New Roman" w:cs="Times New Roman"/>
          <w:sz w:val="24"/>
          <w:szCs w:val="24"/>
          <w:lang w:val="uk-UA"/>
        </w:rPr>
        <w:t>кортизол</w:t>
      </w:r>
      <w:proofErr w:type="spellEnd"/>
      <w:r w:rsidR="005B75B1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proofErr w:type="spellStart"/>
      <w:r w:rsidRPr="003C6A5F">
        <w:rPr>
          <w:rFonts w:ascii="Times New Roman" w:hAnsi="Times New Roman" w:cs="Times New Roman"/>
          <w:sz w:val="24"/>
          <w:szCs w:val="24"/>
          <w:lang w:val="uk-UA"/>
        </w:rPr>
        <w:t>паратгормон</w:t>
      </w:r>
      <w:proofErr w:type="spellEnd"/>
      <w:r w:rsidRPr="003C6A5F">
        <w:rPr>
          <w:rFonts w:ascii="Times New Roman" w:hAnsi="Times New Roman" w:cs="Times New Roman"/>
          <w:sz w:val="24"/>
          <w:szCs w:val="24"/>
          <w:lang w:val="uk-UA"/>
        </w:rPr>
        <w:t>, тироксин.</w:t>
      </w:r>
    </w:p>
    <w:p w:rsidR="003C6A5F" w:rsidRPr="003C6A5F" w:rsidRDefault="003C6A5F" w:rsidP="00FB23DA">
      <w:pPr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 w:rsidRPr="005B75B1">
        <w:rPr>
          <w:rFonts w:ascii="Times New Roman" w:hAnsi="Times New Roman" w:cs="Times New Roman"/>
          <w:b/>
          <w:sz w:val="24"/>
          <w:szCs w:val="24"/>
          <w:lang w:val="uk-UA"/>
        </w:rPr>
        <w:t>Перелік залоз:</w:t>
      </w:r>
      <w:r w:rsidRPr="003C6A5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3C6A5F">
        <w:rPr>
          <w:rFonts w:ascii="Times New Roman" w:hAnsi="Times New Roman" w:cs="Times New Roman"/>
          <w:sz w:val="24"/>
          <w:szCs w:val="24"/>
          <w:lang w:val="uk-UA"/>
        </w:rPr>
        <w:t>прищитоподібна</w:t>
      </w:r>
      <w:proofErr w:type="spellEnd"/>
      <w:r w:rsidRPr="003C6A5F">
        <w:rPr>
          <w:rFonts w:ascii="Times New Roman" w:hAnsi="Times New Roman" w:cs="Times New Roman"/>
          <w:sz w:val="24"/>
          <w:szCs w:val="24"/>
          <w:lang w:val="uk-UA"/>
        </w:rPr>
        <w:t>, гіпофіз, епіфіз, підшлункова, надниркові, сім’яники,  щитоподібна.</w:t>
      </w:r>
    </w:p>
    <w:p w:rsidR="003C6A5F" w:rsidRPr="003C6A5F" w:rsidRDefault="003C6A5F" w:rsidP="003C6A5F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5B75B1" w:rsidRPr="005B75B1" w:rsidRDefault="003C6A5F" w:rsidP="003C6A5F">
      <w:pPr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5B75B1">
        <w:rPr>
          <w:rFonts w:ascii="Times New Roman" w:hAnsi="Times New Roman" w:cs="Times New Roman"/>
          <w:b/>
          <w:i/>
          <w:sz w:val="24"/>
          <w:szCs w:val="24"/>
          <w:lang w:val="uk-UA"/>
        </w:rPr>
        <w:t>Відповідь оформіть у вигляді таблиці: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313"/>
        <w:gridCol w:w="3278"/>
        <w:gridCol w:w="3263"/>
      </w:tblGrid>
      <w:tr w:rsidR="005B75B1" w:rsidTr="005B75B1">
        <w:tc>
          <w:tcPr>
            <w:tcW w:w="3473" w:type="dxa"/>
          </w:tcPr>
          <w:p w:rsidR="005B75B1" w:rsidRPr="005B75B1" w:rsidRDefault="005B75B1" w:rsidP="005B75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5B75B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Властивість гормону</w:t>
            </w:r>
          </w:p>
          <w:p w:rsidR="005B75B1" w:rsidRPr="005B75B1" w:rsidRDefault="005B75B1" w:rsidP="005B75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5B75B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(просто вкажіть №)</w:t>
            </w:r>
          </w:p>
        </w:tc>
        <w:tc>
          <w:tcPr>
            <w:tcW w:w="3473" w:type="dxa"/>
          </w:tcPr>
          <w:p w:rsidR="005B75B1" w:rsidRPr="005B75B1" w:rsidRDefault="005B75B1" w:rsidP="005B75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5B75B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Назва гормону</w:t>
            </w:r>
          </w:p>
        </w:tc>
        <w:tc>
          <w:tcPr>
            <w:tcW w:w="3474" w:type="dxa"/>
          </w:tcPr>
          <w:p w:rsidR="005B75B1" w:rsidRPr="005B75B1" w:rsidRDefault="005B75B1" w:rsidP="005B75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5B75B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Назва залози</w:t>
            </w:r>
          </w:p>
        </w:tc>
      </w:tr>
      <w:tr w:rsidR="005B75B1" w:rsidTr="005B75B1">
        <w:tc>
          <w:tcPr>
            <w:tcW w:w="3473" w:type="dxa"/>
          </w:tcPr>
          <w:p w:rsidR="005B75B1" w:rsidRPr="005B75B1" w:rsidRDefault="005B75B1" w:rsidP="005B75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3473" w:type="dxa"/>
          </w:tcPr>
          <w:p w:rsidR="005B75B1" w:rsidRPr="005B75B1" w:rsidRDefault="005B75B1" w:rsidP="005B75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3474" w:type="dxa"/>
          </w:tcPr>
          <w:p w:rsidR="005B75B1" w:rsidRPr="005B75B1" w:rsidRDefault="005B75B1" w:rsidP="005B75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</w:tbl>
    <w:p w:rsidR="003C6A5F" w:rsidRPr="003C6A5F" w:rsidRDefault="003C6A5F" w:rsidP="003C6A5F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5B75B1" w:rsidRPr="005B75B1" w:rsidRDefault="005B75B1" w:rsidP="005B75B1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5B75B1">
        <w:rPr>
          <w:rFonts w:ascii="Times New Roman" w:hAnsi="Times New Roman" w:cs="Times New Roman"/>
          <w:b/>
          <w:i/>
          <w:sz w:val="24"/>
          <w:szCs w:val="24"/>
          <w:lang w:val="uk-UA"/>
        </w:rPr>
        <w:t>І</w:t>
      </w:r>
      <w:r w:rsidRPr="005B75B1">
        <w:rPr>
          <w:rFonts w:ascii="Times New Roman" w:hAnsi="Times New Roman" w:cs="Times New Roman"/>
          <w:b/>
          <w:i/>
          <w:sz w:val="24"/>
          <w:szCs w:val="24"/>
          <w:lang w:val="en-US"/>
        </w:rPr>
        <w:t>V</w:t>
      </w:r>
      <w:r w:rsidRPr="005B75B1">
        <w:rPr>
          <w:rFonts w:ascii="Times New Roman" w:hAnsi="Times New Roman" w:cs="Times New Roman"/>
          <w:b/>
          <w:i/>
          <w:sz w:val="24"/>
          <w:szCs w:val="24"/>
          <w:lang w:val="uk-UA"/>
        </w:rPr>
        <w:t>. Поміркуйте і дайте відповідь:</w:t>
      </w:r>
    </w:p>
    <w:p w:rsidR="003C6A5F" w:rsidRPr="003C6A5F" w:rsidRDefault="005B75B1" w:rsidP="004D294F">
      <w:pPr>
        <w:spacing w:line="276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4D294F">
        <w:rPr>
          <w:rFonts w:ascii="Times New Roman" w:hAnsi="Times New Roman" w:cs="Times New Roman"/>
          <w:b/>
          <w:sz w:val="24"/>
          <w:szCs w:val="24"/>
          <w:lang w:val="uk-UA"/>
        </w:rPr>
        <w:t>1.</w:t>
      </w:r>
      <w:r w:rsidR="0066209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Лишайники можуть оселятися на зовсім безплідній землі</w:t>
      </w:r>
      <w:r w:rsidR="001C089E">
        <w:rPr>
          <w:rFonts w:ascii="Times New Roman" w:hAnsi="Times New Roman" w:cs="Times New Roman"/>
          <w:sz w:val="24"/>
          <w:szCs w:val="24"/>
          <w:lang w:val="uk-UA"/>
        </w:rPr>
        <w:t>,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або навіть на скелях,  там, де звичайні рослини не змогли б жити. А потім, згодом, там, де оселився лишайник, з’являються рослини. Поясніть, чому.</w:t>
      </w:r>
    </w:p>
    <w:p w:rsidR="00662091" w:rsidRDefault="00662091" w:rsidP="004D294F">
      <w:pPr>
        <w:spacing w:line="276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4D294F">
        <w:rPr>
          <w:rFonts w:ascii="Times New Roman" w:hAnsi="Times New Roman" w:cs="Times New Roman"/>
          <w:b/>
          <w:sz w:val="24"/>
          <w:szCs w:val="24"/>
          <w:lang w:val="uk-UA"/>
        </w:rPr>
        <w:t>2.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1C089E">
        <w:rPr>
          <w:rFonts w:ascii="Times New Roman" w:hAnsi="Times New Roman" w:cs="Times New Roman"/>
          <w:sz w:val="24"/>
          <w:szCs w:val="24"/>
          <w:lang w:val="uk-UA"/>
        </w:rPr>
        <w:t>Відомо</w:t>
      </w:r>
      <w:r>
        <w:rPr>
          <w:rFonts w:ascii="Times New Roman" w:hAnsi="Times New Roman" w:cs="Times New Roman"/>
          <w:sz w:val="24"/>
          <w:szCs w:val="24"/>
          <w:lang w:val="uk-UA"/>
        </w:rPr>
        <w:t>, що риби є  мешканцями водойм і дихають киснем,</w:t>
      </w:r>
      <w:r w:rsidRPr="0066209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розчиненим у воді. </w:t>
      </w:r>
      <w:r w:rsidR="001C089E">
        <w:rPr>
          <w:rFonts w:ascii="Times New Roman" w:hAnsi="Times New Roman" w:cs="Times New Roman"/>
          <w:sz w:val="24"/>
          <w:szCs w:val="24"/>
          <w:lang w:val="uk-UA"/>
        </w:rPr>
        <w:t>Не секрет</w:t>
      </w:r>
      <w:r>
        <w:rPr>
          <w:rFonts w:ascii="Times New Roman" w:hAnsi="Times New Roman" w:cs="Times New Roman"/>
          <w:sz w:val="24"/>
          <w:szCs w:val="24"/>
          <w:lang w:val="uk-UA"/>
        </w:rPr>
        <w:t>, що якщо витягти рибу з води, вона задихнеться, хоча вміст кисню в атмосфері набагато більший, ніж у воді. Чим, на вашу думку, це можна пояснити?</w:t>
      </w:r>
    </w:p>
    <w:p w:rsidR="003C6A5F" w:rsidRPr="003C6A5F" w:rsidRDefault="00662091" w:rsidP="004D294F">
      <w:pPr>
        <w:spacing w:line="276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4D294F">
        <w:rPr>
          <w:rFonts w:ascii="Times New Roman" w:hAnsi="Times New Roman" w:cs="Times New Roman"/>
          <w:b/>
          <w:sz w:val="24"/>
          <w:szCs w:val="24"/>
          <w:lang w:val="uk-UA"/>
        </w:rPr>
        <w:t>3.</w:t>
      </w:r>
      <w:r w:rsidR="004D294F">
        <w:rPr>
          <w:rFonts w:ascii="Times New Roman" w:hAnsi="Times New Roman" w:cs="Times New Roman"/>
          <w:sz w:val="24"/>
          <w:szCs w:val="24"/>
          <w:lang w:val="uk-UA"/>
        </w:rPr>
        <w:t xml:space="preserve"> Іноді в медичній практиці використовують розчин натрій хлориду 0,9%. Як називають цей розчин? З якою метою і чому такий розчин застосовують у медицині як тимчасовий засіб при великих </w:t>
      </w:r>
      <w:proofErr w:type="spellStart"/>
      <w:r w:rsidR="004D294F">
        <w:rPr>
          <w:rFonts w:ascii="Times New Roman" w:hAnsi="Times New Roman" w:cs="Times New Roman"/>
          <w:sz w:val="24"/>
          <w:szCs w:val="24"/>
          <w:lang w:val="uk-UA"/>
        </w:rPr>
        <w:t>крововтрата</w:t>
      </w:r>
      <w:r w:rsidR="001C089E">
        <w:rPr>
          <w:rFonts w:ascii="Times New Roman" w:hAnsi="Times New Roman" w:cs="Times New Roman"/>
          <w:sz w:val="24"/>
          <w:szCs w:val="24"/>
          <w:lang w:val="uk-UA"/>
        </w:rPr>
        <w:t>х</w:t>
      </w:r>
      <w:proofErr w:type="spellEnd"/>
      <w:r w:rsidR="004D294F">
        <w:rPr>
          <w:rFonts w:ascii="Times New Roman" w:hAnsi="Times New Roman" w:cs="Times New Roman"/>
          <w:sz w:val="24"/>
          <w:szCs w:val="24"/>
          <w:lang w:val="uk-UA"/>
        </w:rPr>
        <w:t xml:space="preserve"> і відсутності донорської крові?</w:t>
      </w:r>
      <w:r w:rsidR="003C6A5F" w:rsidRPr="003C6A5F">
        <w:rPr>
          <w:rFonts w:ascii="Times New Roman" w:hAnsi="Times New Roman" w:cs="Times New Roman"/>
          <w:sz w:val="24"/>
          <w:szCs w:val="24"/>
          <w:lang w:val="uk-UA"/>
        </w:rPr>
        <w:tab/>
      </w:r>
      <w:r w:rsidR="003C6A5F" w:rsidRPr="003C6A5F">
        <w:rPr>
          <w:rFonts w:ascii="Times New Roman" w:hAnsi="Times New Roman" w:cs="Times New Roman"/>
          <w:sz w:val="24"/>
          <w:szCs w:val="24"/>
          <w:lang w:val="uk-UA"/>
        </w:rPr>
        <w:tab/>
      </w:r>
    </w:p>
    <w:p w:rsidR="003C6A5F" w:rsidRPr="003C6A5F" w:rsidRDefault="003C6A5F" w:rsidP="003C6A5F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741203" w:rsidRDefault="00741203" w:rsidP="003C6A5F">
      <w:pPr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br w:type="page"/>
      </w:r>
    </w:p>
    <w:p w:rsidR="004D294F" w:rsidRPr="0081319B" w:rsidRDefault="004D294F" w:rsidP="004B53D5">
      <w:pPr>
        <w:spacing w:after="0" w:line="240" w:lineRule="auto"/>
        <w:jc w:val="center"/>
        <w:rPr>
          <w:rFonts w:ascii="Segoe Script" w:hAnsi="Segoe Script" w:cs="Times New Roman"/>
          <w:b/>
          <w:lang w:val="uk-UA"/>
        </w:rPr>
      </w:pPr>
      <w:r w:rsidRPr="0081319B">
        <w:rPr>
          <w:rFonts w:ascii="Segoe Script" w:hAnsi="Segoe Script" w:cs="Times New Roman"/>
          <w:b/>
          <w:lang w:val="uk-UA"/>
        </w:rPr>
        <w:lastRenderedPageBreak/>
        <w:t>Вступні завдання з біології                 ЛФМЛ    2017р.</w:t>
      </w:r>
    </w:p>
    <w:p w:rsidR="004D294F" w:rsidRPr="004D294F" w:rsidRDefault="004D294F" w:rsidP="004B53D5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4D294F">
        <w:rPr>
          <w:rFonts w:ascii="Times New Roman" w:hAnsi="Times New Roman" w:cs="Times New Roman"/>
          <w:b/>
          <w:i/>
          <w:sz w:val="24"/>
          <w:szCs w:val="24"/>
          <w:lang w:val="uk-UA"/>
        </w:rPr>
        <w:t>І. Чи правильне твердження?</w:t>
      </w:r>
    </w:p>
    <w:p w:rsidR="00E41686" w:rsidRPr="004D294F" w:rsidRDefault="004D294F" w:rsidP="004B53D5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4D294F">
        <w:rPr>
          <w:rFonts w:ascii="Times New Roman" w:hAnsi="Times New Roman" w:cs="Times New Roman"/>
          <w:b/>
          <w:i/>
          <w:sz w:val="24"/>
          <w:szCs w:val="24"/>
          <w:lang w:val="uk-UA"/>
        </w:rPr>
        <w:t>Вкажіть «так» або «ні», та зробіть необхідні виправлення</w:t>
      </w:r>
      <w:r w:rsidR="00485932">
        <w:rPr>
          <w:rFonts w:ascii="Times New Roman" w:hAnsi="Times New Roman" w:cs="Times New Roman"/>
          <w:b/>
          <w:i/>
          <w:sz w:val="24"/>
          <w:szCs w:val="24"/>
          <w:lang w:val="uk-UA"/>
        </w:rPr>
        <w:t>, якщо твердження хибне</w:t>
      </w:r>
      <w:r w:rsidRPr="004D294F">
        <w:rPr>
          <w:rFonts w:ascii="Times New Roman" w:hAnsi="Times New Roman" w:cs="Times New Roman"/>
          <w:b/>
          <w:i/>
          <w:sz w:val="24"/>
          <w:szCs w:val="24"/>
          <w:lang w:val="uk-UA"/>
        </w:rPr>
        <w:t>:</w:t>
      </w:r>
    </w:p>
    <w:p w:rsidR="00A8217F" w:rsidRPr="00A8217F" w:rsidRDefault="00A8217F" w:rsidP="0081319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8217F">
        <w:rPr>
          <w:rFonts w:ascii="Times New Roman" w:hAnsi="Times New Roman" w:cs="Times New Roman"/>
          <w:b/>
          <w:sz w:val="24"/>
          <w:szCs w:val="24"/>
          <w:lang w:val="uk-UA"/>
        </w:rPr>
        <w:t>1.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41686" w:rsidRPr="00A8217F">
        <w:rPr>
          <w:rFonts w:ascii="Times New Roman" w:hAnsi="Times New Roman" w:cs="Times New Roman"/>
          <w:sz w:val="24"/>
          <w:szCs w:val="24"/>
          <w:lang w:val="uk-UA"/>
        </w:rPr>
        <w:t xml:space="preserve">Колючки </w:t>
      </w:r>
      <w:r w:rsidR="00F52EE6">
        <w:rPr>
          <w:rFonts w:ascii="Times New Roman" w:hAnsi="Times New Roman" w:cs="Times New Roman"/>
          <w:sz w:val="24"/>
          <w:szCs w:val="24"/>
          <w:lang w:val="uk-UA"/>
        </w:rPr>
        <w:t>барбарису</w:t>
      </w:r>
      <w:r w:rsidR="00E41686" w:rsidRPr="00A8217F">
        <w:rPr>
          <w:rFonts w:ascii="Times New Roman" w:hAnsi="Times New Roman" w:cs="Times New Roman"/>
          <w:sz w:val="24"/>
          <w:szCs w:val="24"/>
          <w:lang w:val="uk-UA"/>
        </w:rPr>
        <w:t xml:space="preserve"> – це видозміни листків. </w:t>
      </w:r>
    </w:p>
    <w:p w:rsidR="00E41686" w:rsidRPr="00A8217F" w:rsidRDefault="00A8217F" w:rsidP="0081319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8217F">
        <w:rPr>
          <w:rFonts w:ascii="Times New Roman" w:hAnsi="Times New Roman" w:cs="Times New Roman"/>
          <w:b/>
          <w:sz w:val="24"/>
          <w:szCs w:val="24"/>
          <w:lang w:val="uk-UA"/>
        </w:rPr>
        <w:t>2.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41686" w:rsidRPr="00A8217F">
        <w:rPr>
          <w:rFonts w:ascii="Times New Roman" w:hAnsi="Times New Roman" w:cs="Times New Roman"/>
          <w:sz w:val="24"/>
          <w:szCs w:val="24"/>
          <w:lang w:val="uk-UA"/>
        </w:rPr>
        <w:t>Плід покритонасінних формується із генеративної бруньки.</w:t>
      </w:r>
    </w:p>
    <w:p w:rsidR="00E41686" w:rsidRPr="00A8217F" w:rsidRDefault="00A8217F" w:rsidP="0081319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8217F">
        <w:rPr>
          <w:rFonts w:ascii="Times New Roman" w:hAnsi="Times New Roman" w:cs="Times New Roman"/>
          <w:b/>
          <w:sz w:val="24"/>
          <w:szCs w:val="24"/>
          <w:lang w:val="uk-UA"/>
        </w:rPr>
        <w:t>3.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41686" w:rsidRPr="00A8217F">
        <w:rPr>
          <w:rFonts w:ascii="Times New Roman" w:hAnsi="Times New Roman" w:cs="Times New Roman"/>
          <w:sz w:val="24"/>
          <w:szCs w:val="24"/>
          <w:lang w:val="uk-UA"/>
        </w:rPr>
        <w:t>Деякі водорості здатні співіснувати з іншими організмами.</w:t>
      </w:r>
    </w:p>
    <w:p w:rsidR="00E41686" w:rsidRPr="00A8217F" w:rsidRDefault="00A8217F" w:rsidP="0081319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8217F">
        <w:rPr>
          <w:rFonts w:ascii="Times New Roman" w:hAnsi="Times New Roman" w:cs="Times New Roman"/>
          <w:b/>
          <w:sz w:val="24"/>
          <w:szCs w:val="24"/>
          <w:lang w:val="uk-UA"/>
        </w:rPr>
        <w:t>4.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41686" w:rsidRPr="00A8217F">
        <w:rPr>
          <w:rFonts w:ascii="Times New Roman" w:hAnsi="Times New Roman" w:cs="Times New Roman"/>
          <w:sz w:val="24"/>
          <w:szCs w:val="24"/>
          <w:lang w:val="uk-UA"/>
        </w:rPr>
        <w:t xml:space="preserve">Усі </w:t>
      </w:r>
      <w:r w:rsidR="00F52EE6">
        <w:rPr>
          <w:rFonts w:ascii="Times New Roman" w:hAnsi="Times New Roman" w:cs="Times New Roman"/>
          <w:sz w:val="24"/>
          <w:szCs w:val="24"/>
          <w:lang w:val="uk-UA"/>
        </w:rPr>
        <w:t>М</w:t>
      </w:r>
      <w:r w:rsidR="00E41686" w:rsidRPr="00A8217F">
        <w:rPr>
          <w:rFonts w:ascii="Times New Roman" w:hAnsi="Times New Roman" w:cs="Times New Roman"/>
          <w:sz w:val="24"/>
          <w:szCs w:val="24"/>
          <w:lang w:val="uk-UA"/>
        </w:rPr>
        <w:t xml:space="preserve">охоподібні </w:t>
      </w:r>
      <w:r w:rsidR="00F52EE6">
        <w:rPr>
          <w:rFonts w:ascii="Times New Roman" w:hAnsi="Times New Roman" w:cs="Times New Roman"/>
          <w:sz w:val="24"/>
          <w:szCs w:val="24"/>
          <w:lang w:val="uk-UA"/>
        </w:rPr>
        <w:t>- Д</w:t>
      </w:r>
      <w:r w:rsidR="00E41686" w:rsidRPr="00A8217F">
        <w:rPr>
          <w:rFonts w:ascii="Times New Roman" w:hAnsi="Times New Roman" w:cs="Times New Roman"/>
          <w:sz w:val="24"/>
          <w:szCs w:val="24"/>
          <w:lang w:val="uk-UA"/>
        </w:rPr>
        <w:t>водомні рослини.</w:t>
      </w:r>
    </w:p>
    <w:p w:rsidR="00E41686" w:rsidRPr="00A8217F" w:rsidRDefault="00A8217F" w:rsidP="0081319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8217F">
        <w:rPr>
          <w:rFonts w:ascii="Times New Roman" w:hAnsi="Times New Roman" w:cs="Times New Roman"/>
          <w:b/>
          <w:sz w:val="24"/>
          <w:szCs w:val="24"/>
          <w:lang w:val="uk-UA"/>
        </w:rPr>
        <w:t>5.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41686" w:rsidRPr="00A8217F">
        <w:rPr>
          <w:rFonts w:ascii="Times New Roman" w:hAnsi="Times New Roman" w:cs="Times New Roman"/>
          <w:sz w:val="24"/>
          <w:szCs w:val="24"/>
          <w:lang w:val="uk-UA"/>
        </w:rPr>
        <w:t>У Голонасінних немає квіток та плодів.</w:t>
      </w:r>
    </w:p>
    <w:p w:rsidR="00FB0476" w:rsidRPr="00A8217F" w:rsidRDefault="00A8217F" w:rsidP="0081319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8217F">
        <w:rPr>
          <w:rFonts w:ascii="Times New Roman" w:hAnsi="Times New Roman" w:cs="Times New Roman"/>
          <w:b/>
          <w:sz w:val="24"/>
          <w:szCs w:val="24"/>
          <w:lang w:val="uk-UA"/>
        </w:rPr>
        <w:t>6.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B0476" w:rsidRPr="00A8217F">
        <w:rPr>
          <w:rFonts w:ascii="Times New Roman" w:hAnsi="Times New Roman" w:cs="Times New Roman"/>
          <w:sz w:val="24"/>
          <w:szCs w:val="24"/>
          <w:lang w:val="uk-UA"/>
        </w:rPr>
        <w:t xml:space="preserve">Усі тварини </w:t>
      </w:r>
      <w:r w:rsidR="00352C87" w:rsidRPr="00A8217F">
        <w:rPr>
          <w:rFonts w:ascii="Times New Roman" w:hAnsi="Times New Roman" w:cs="Times New Roman"/>
          <w:sz w:val="24"/>
          <w:szCs w:val="24"/>
          <w:lang w:val="uk-UA"/>
        </w:rPr>
        <w:t>є багатоклітинними</w:t>
      </w:r>
      <w:r w:rsidR="00FB0476" w:rsidRPr="00A8217F">
        <w:rPr>
          <w:rFonts w:ascii="Times New Roman" w:hAnsi="Times New Roman" w:cs="Times New Roman"/>
          <w:sz w:val="24"/>
          <w:szCs w:val="24"/>
          <w:lang w:val="uk-UA"/>
        </w:rPr>
        <w:t xml:space="preserve"> організ</w:t>
      </w:r>
      <w:r w:rsidR="00352C87" w:rsidRPr="00A8217F">
        <w:rPr>
          <w:rFonts w:ascii="Times New Roman" w:hAnsi="Times New Roman" w:cs="Times New Roman"/>
          <w:sz w:val="24"/>
          <w:szCs w:val="24"/>
          <w:lang w:val="uk-UA"/>
        </w:rPr>
        <w:t>ма</w:t>
      </w:r>
      <w:r w:rsidR="00FB0476" w:rsidRPr="00A8217F">
        <w:rPr>
          <w:rFonts w:ascii="Times New Roman" w:hAnsi="Times New Roman" w:cs="Times New Roman"/>
          <w:sz w:val="24"/>
          <w:szCs w:val="24"/>
          <w:lang w:val="uk-UA"/>
        </w:rPr>
        <w:t>ми.</w:t>
      </w:r>
    </w:p>
    <w:p w:rsidR="00352C87" w:rsidRPr="00A8217F" w:rsidRDefault="00A8217F" w:rsidP="0081319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8217F">
        <w:rPr>
          <w:rFonts w:ascii="Times New Roman" w:hAnsi="Times New Roman" w:cs="Times New Roman"/>
          <w:b/>
          <w:sz w:val="24"/>
          <w:szCs w:val="24"/>
          <w:lang w:val="uk-UA"/>
        </w:rPr>
        <w:t>7.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52C87" w:rsidRPr="00A8217F">
        <w:rPr>
          <w:rFonts w:ascii="Times New Roman" w:hAnsi="Times New Roman" w:cs="Times New Roman"/>
          <w:sz w:val="24"/>
          <w:szCs w:val="24"/>
          <w:lang w:val="uk-UA"/>
        </w:rPr>
        <w:t>Стьожкові черви – гермафродитні організми.</w:t>
      </w:r>
    </w:p>
    <w:p w:rsidR="00970BC6" w:rsidRPr="00A8217F" w:rsidRDefault="00A8217F" w:rsidP="0081319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8217F">
        <w:rPr>
          <w:rFonts w:ascii="Times New Roman" w:hAnsi="Times New Roman" w:cs="Times New Roman"/>
          <w:b/>
          <w:sz w:val="24"/>
          <w:szCs w:val="24"/>
          <w:lang w:val="uk-UA"/>
        </w:rPr>
        <w:t>8.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У Двостулкових молюсків є три частини тіла: голова, тулуб і нога</w:t>
      </w:r>
      <w:r w:rsidR="006B46F0" w:rsidRPr="00A8217F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6B46F0" w:rsidRPr="00A8217F" w:rsidRDefault="00A8217F" w:rsidP="0081319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8217F">
        <w:rPr>
          <w:rFonts w:ascii="Times New Roman" w:hAnsi="Times New Roman" w:cs="Times New Roman"/>
          <w:b/>
          <w:sz w:val="24"/>
          <w:szCs w:val="24"/>
          <w:lang w:val="uk-UA"/>
        </w:rPr>
        <w:t>9.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="00C8618C" w:rsidRPr="00A8217F">
        <w:rPr>
          <w:rFonts w:ascii="Times New Roman" w:hAnsi="Times New Roman" w:cs="Times New Roman"/>
          <w:sz w:val="24"/>
          <w:szCs w:val="24"/>
          <w:lang w:val="uk-UA"/>
        </w:rPr>
        <w:t>Хребет Амфібій складається із хрящових хребців.</w:t>
      </w:r>
    </w:p>
    <w:p w:rsidR="00C8618C" w:rsidRPr="00A8217F" w:rsidRDefault="00A8217F" w:rsidP="0081319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8217F">
        <w:rPr>
          <w:rFonts w:ascii="Times New Roman" w:hAnsi="Times New Roman" w:cs="Times New Roman"/>
          <w:b/>
          <w:sz w:val="24"/>
          <w:szCs w:val="24"/>
          <w:lang w:val="uk-UA"/>
        </w:rPr>
        <w:t>10.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8618C" w:rsidRPr="00A8217F">
        <w:rPr>
          <w:rFonts w:ascii="Times New Roman" w:hAnsi="Times New Roman" w:cs="Times New Roman"/>
          <w:sz w:val="24"/>
          <w:szCs w:val="24"/>
          <w:lang w:val="uk-UA"/>
        </w:rPr>
        <w:t>У Плазунів наявні два кола кровообігу.</w:t>
      </w:r>
    </w:p>
    <w:p w:rsidR="00EC7750" w:rsidRPr="00A8217F" w:rsidRDefault="00A8217F" w:rsidP="0081319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A8217F">
        <w:rPr>
          <w:rFonts w:ascii="Times New Roman" w:hAnsi="Times New Roman" w:cs="Times New Roman"/>
          <w:b/>
          <w:sz w:val="24"/>
          <w:szCs w:val="24"/>
          <w:lang w:val="uk-UA"/>
        </w:rPr>
        <w:t>11.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C7750" w:rsidRPr="00A8217F">
        <w:rPr>
          <w:rFonts w:ascii="Times New Roman" w:hAnsi="Times New Roman" w:cs="Times New Roman"/>
          <w:sz w:val="24"/>
          <w:szCs w:val="24"/>
          <w:lang w:val="uk-UA"/>
        </w:rPr>
        <w:t>За кількістю шарів клітин епітелі</w:t>
      </w:r>
      <w:r w:rsidR="0081319B">
        <w:rPr>
          <w:rFonts w:ascii="Times New Roman" w:hAnsi="Times New Roman" w:cs="Times New Roman"/>
          <w:sz w:val="24"/>
          <w:szCs w:val="24"/>
          <w:lang w:val="uk-UA"/>
        </w:rPr>
        <w:t>й</w:t>
      </w:r>
      <w:r w:rsidR="00EC7750" w:rsidRPr="00A8217F">
        <w:rPr>
          <w:rFonts w:ascii="Times New Roman" w:hAnsi="Times New Roman" w:cs="Times New Roman"/>
          <w:sz w:val="24"/>
          <w:szCs w:val="24"/>
          <w:lang w:val="uk-UA"/>
        </w:rPr>
        <w:t xml:space="preserve"> поділяють на одношаров</w:t>
      </w:r>
      <w:r w:rsidR="0081319B">
        <w:rPr>
          <w:rFonts w:ascii="Times New Roman" w:hAnsi="Times New Roman" w:cs="Times New Roman"/>
          <w:sz w:val="24"/>
          <w:szCs w:val="24"/>
          <w:lang w:val="uk-UA"/>
        </w:rPr>
        <w:t>ий</w:t>
      </w:r>
      <w:r w:rsidR="00EC7750" w:rsidRPr="00A8217F">
        <w:rPr>
          <w:rFonts w:ascii="Times New Roman" w:hAnsi="Times New Roman" w:cs="Times New Roman"/>
          <w:sz w:val="24"/>
          <w:szCs w:val="24"/>
          <w:lang w:val="uk-UA"/>
        </w:rPr>
        <w:t>, двошаров</w:t>
      </w:r>
      <w:r w:rsidR="0081319B">
        <w:rPr>
          <w:rFonts w:ascii="Times New Roman" w:hAnsi="Times New Roman" w:cs="Times New Roman"/>
          <w:sz w:val="24"/>
          <w:szCs w:val="24"/>
          <w:lang w:val="uk-UA"/>
        </w:rPr>
        <w:t>ий</w:t>
      </w:r>
      <w:r w:rsidR="00EC7750" w:rsidRPr="00A8217F">
        <w:rPr>
          <w:rFonts w:ascii="Times New Roman" w:hAnsi="Times New Roman" w:cs="Times New Roman"/>
          <w:sz w:val="24"/>
          <w:szCs w:val="24"/>
          <w:lang w:val="uk-UA"/>
        </w:rPr>
        <w:t xml:space="preserve"> та багатошаров</w:t>
      </w:r>
      <w:r w:rsidR="0081319B">
        <w:rPr>
          <w:rFonts w:ascii="Times New Roman" w:hAnsi="Times New Roman" w:cs="Times New Roman"/>
          <w:sz w:val="24"/>
          <w:szCs w:val="24"/>
          <w:lang w:val="uk-UA"/>
        </w:rPr>
        <w:t>ий</w:t>
      </w:r>
      <w:r w:rsidR="00EC7750" w:rsidRPr="00A8217F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EC7750" w:rsidRPr="00A8217F" w:rsidRDefault="00A8217F" w:rsidP="0081319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8217F">
        <w:rPr>
          <w:rFonts w:ascii="Times New Roman" w:hAnsi="Times New Roman" w:cs="Times New Roman"/>
          <w:b/>
          <w:sz w:val="24"/>
          <w:szCs w:val="24"/>
          <w:lang w:val="uk-UA"/>
        </w:rPr>
        <w:t>12.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86405">
        <w:rPr>
          <w:rFonts w:ascii="Times New Roman" w:hAnsi="Times New Roman" w:cs="Times New Roman"/>
          <w:sz w:val="24"/>
          <w:szCs w:val="24"/>
          <w:lang w:val="uk-UA"/>
        </w:rPr>
        <w:t>Зовнішня серцева оболонка – перикард.</w:t>
      </w:r>
      <w:bookmarkStart w:id="0" w:name="_GoBack"/>
      <w:bookmarkEnd w:id="0"/>
    </w:p>
    <w:p w:rsidR="00EC7750" w:rsidRPr="00A8217F" w:rsidRDefault="00A8217F" w:rsidP="0081319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8217F">
        <w:rPr>
          <w:rFonts w:ascii="Times New Roman" w:hAnsi="Times New Roman" w:cs="Times New Roman"/>
          <w:b/>
          <w:sz w:val="24"/>
          <w:szCs w:val="24"/>
          <w:lang w:val="uk-UA"/>
        </w:rPr>
        <w:t>13.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A4D3F" w:rsidRPr="00A8217F">
        <w:rPr>
          <w:rFonts w:ascii="Times New Roman" w:hAnsi="Times New Roman" w:cs="Times New Roman"/>
          <w:sz w:val="24"/>
          <w:szCs w:val="24"/>
          <w:lang w:val="uk-UA"/>
        </w:rPr>
        <w:t xml:space="preserve">Суглоб забезпечує </w:t>
      </w:r>
      <w:proofErr w:type="spellStart"/>
      <w:r w:rsidR="00EA4D3F" w:rsidRPr="00A8217F">
        <w:rPr>
          <w:rFonts w:ascii="Times New Roman" w:hAnsi="Times New Roman" w:cs="Times New Roman"/>
          <w:sz w:val="24"/>
          <w:szCs w:val="24"/>
          <w:lang w:val="uk-UA"/>
        </w:rPr>
        <w:t>напіврухоме</w:t>
      </w:r>
      <w:proofErr w:type="spellEnd"/>
      <w:r w:rsidR="00EA4D3F" w:rsidRPr="00A8217F">
        <w:rPr>
          <w:rFonts w:ascii="Times New Roman" w:hAnsi="Times New Roman" w:cs="Times New Roman"/>
          <w:sz w:val="24"/>
          <w:szCs w:val="24"/>
          <w:lang w:val="uk-UA"/>
        </w:rPr>
        <w:t xml:space="preserve"> з’єднання кісток.</w:t>
      </w:r>
    </w:p>
    <w:p w:rsidR="00EC7750" w:rsidRPr="00A8217F" w:rsidRDefault="00A8217F" w:rsidP="0081319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8217F">
        <w:rPr>
          <w:rFonts w:ascii="Times New Roman" w:hAnsi="Times New Roman" w:cs="Times New Roman"/>
          <w:b/>
          <w:sz w:val="24"/>
          <w:szCs w:val="24"/>
          <w:lang w:val="uk-UA"/>
        </w:rPr>
        <w:t>14.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A81EC1" w:rsidRPr="00A8217F">
        <w:rPr>
          <w:rFonts w:ascii="Times New Roman" w:hAnsi="Times New Roman" w:cs="Times New Roman"/>
          <w:sz w:val="24"/>
          <w:szCs w:val="24"/>
          <w:lang w:val="uk-UA"/>
        </w:rPr>
        <w:t>Вітаміни С, В</w:t>
      </w:r>
      <w:r w:rsidR="00A81EC1" w:rsidRPr="00A8217F">
        <w:rPr>
          <w:rFonts w:ascii="Times New Roman" w:hAnsi="Times New Roman" w:cs="Times New Roman"/>
          <w:sz w:val="24"/>
          <w:szCs w:val="24"/>
          <w:vertAlign w:val="subscript"/>
          <w:lang w:val="uk-UA"/>
        </w:rPr>
        <w:t>12</w:t>
      </w:r>
      <w:r w:rsidR="00A81EC1" w:rsidRPr="00A8217F">
        <w:rPr>
          <w:rFonts w:ascii="Times New Roman" w:hAnsi="Times New Roman" w:cs="Times New Roman"/>
          <w:sz w:val="24"/>
          <w:szCs w:val="24"/>
          <w:lang w:val="uk-UA"/>
        </w:rPr>
        <w:t>, В</w:t>
      </w:r>
      <w:r w:rsidR="00A81EC1" w:rsidRPr="00A8217F">
        <w:rPr>
          <w:rFonts w:ascii="Times New Roman" w:hAnsi="Times New Roman" w:cs="Times New Roman"/>
          <w:sz w:val="24"/>
          <w:szCs w:val="24"/>
          <w:vertAlign w:val="subscript"/>
          <w:lang w:val="uk-UA"/>
        </w:rPr>
        <w:t>2</w:t>
      </w:r>
      <w:r w:rsidR="00A81EC1" w:rsidRPr="00A8217F">
        <w:rPr>
          <w:rFonts w:ascii="Times New Roman" w:hAnsi="Times New Roman" w:cs="Times New Roman"/>
          <w:sz w:val="24"/>
          <w:szCs w:val="24"/>
          <w:lang w:val="uk-UA"/>
        </w:rPr>
        <w:t xml:space="preserve"> є водорозчинними.</w:t>
      </w:r>
    </w:p>
    <w:p w:rsidR="00E41686" w:rsidRPr="004B53D5" w:rsidRDefault="00A8217F" w:rsidP="0081319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8217F">
        <w:rPr>
          <w:rFonts w:ascii="Times New Roman" w:hAnsi="Times New Roman" w:cs="Times New Roman"/>
          <w:b/>
          <w:sz w:val="24"/>
          <w:szCs w:val="24"/>
          <w:lang w:val="uk-UA"/>
        </w:rPr>
        <w:t>15.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A81EC1" w:rsidRPr="00A8217F">
        <w:rPr>
          <w:rFonts w:ascii="Times New Roman" w:hAnsi="Times New Roman" w:cs="Times New Roman"/>
          <w:sz w:val="24"/>
          <w:szCs w:val="24"/>
          <w:lang w:val="uk-UA"/>
        </w:rPr>
        <w:t>Молочні залози є похідними потових залоз.</w:t>
      </w:r>
    </w:p>
    <w:p w:rsidR="00E41686" w:rsidRPr="00EF7E11" w:rsidRDefault="00A8217F" w:rsidP="004B53D5">
      <w:pPr>
        <w:pStyle w:val="a3"/>
        <w:spacing w:after="0" w:line="360" w:lineRule="auto"/>
        <w:ind w:left="1069"/>
        <w:jc w:val="both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EF7E11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ІІ. </w:t>
      </w:r>
      <w:r w:rsidR="00E41686" w:rsidRPr="00EF7E11">
        <w:rPr>
          <w:rFonts w:ascii="Times New Roman" w:hAnsi="Times New Roman" w:cs="Times New Roman"/>
          <w:b/>
          <w:i/>
          <w:sz w:val="24"/>
          <w:szCs w:val="24"/>
          <w:lang w:val="uk-UA"/>
        </w:rPr>
        <w:t>Продовжіть речення:</w:t>
      </w:r>
    </w:p>
    <w:p w:rsidR="00E41686" w:rsidRPr="00EF7E11" w:rsidRDefault="00EF7E11" w:rsidP="004B53D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F7E11">
        <w:rPr>
          <w:rFonts w:ascii="Times New Roman" w:hAnsi="Times New Roman" w:cs="Times New Roman"/>
          <w:b/>
          <w:sz w:val="24"/>
          <w:szCs w:val="24"/>
          <w:lang w:val="uk-UA"/>
        </w:rPr>
        <w:t>1.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41686" w:rsidRPr="00EF7E11">
        <w:rPr>
          <w:rFonts w:ascii="Times New Roman" w:hAnsi="Times New Roman" w:cs="Times New Roman"/>
          <w:sz w:val="24"/>
          <w:szCs w:val="24"/>
          <w:lang w:val="uk-UA"/>
        </w:rPr>
        <w:t>У Мохоподібних домінуючим поколінням є …</w:t>
      </w:r>
    </w:p>
    <w:p w:rsidR="00E41686" w:rsidRPr="00EF7E11" w:rsidRDefault="00EF7E11" w:rsidP="004B53D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F7E11">
        <w:rPr>
          <w:rFonts w:ascii="Times New Roman" w:hAnsi="Times New Roman" w:cs="Times New Roman"/>
          <w:b/>
          <w:sz w:val="24"/>
          <w:szCs w:val="24"/>
          <w:lang w:val="uk-UA"/>
        </w:rPr>
        <w:t>2.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Формула </w:t>
      </w:r>
      <w:r w:rsidR="00E41686" w:rsidRPr="00EF7E11">
        <w:rPr>
          <w:rFonts w:ascii="Times New Roman" w:hAnsi="Times New Roman" w:cs="Times New Roman"/>
          <w:sz w:val="24"/>
          <w:szCs w:val="24"/>
          <w:lang w:val="uk-UA"/>
        </w:rPr>
        <w:t xml:space="preserve">квітки </w:t>
      </w:r>
      <w:r>
        <w:rPr>
          <w:rFonts w:ascii="Times New Roman" w:hAnsi="Times New Roman" w:cs="Times New Roman"/>
          <w:sz w:val="24"/>
          <w:szCs w:val="24"/>
          <w:lang w:val="uk-UA"/>
        </w:rPr>
        <w:t>Пасльонових</w:t>
      </w:r>
      <w:r w:rsidR="0081319B">
        <w:rPr>
          <w:rFonts w:ascii="Times New Roman" w:hAnsi="Times New Roman" w:cs="Times New Roman"/>
          <w:sz w:val="24"/>
          <w:szCs w:val="24"/>
          <w:lang w:val="uk-UA"/>
        </w:rPr>
        <w:t xml:space="preserve"> - </w:t>
      </w:r>
      <w:r w:rsidR="00E41686" w:rsidRPr="00EF7E11">
        <w:rPr>
          <w:rFonts w:ascii="Times New Roman" w:hAnsi="Times New Roman" w:cs="Times New Roman"/>
          <w:sz w:val="24"/>
          <w:szCs w:val="24"/>
          <w:lang w:val="uk-UA"/>
        </w:rPr>
        <w:t xml:space="preserve"> ….</w:t>
      </w:r>
    </w:p>
    <w:p w:rsidR="00E41686" w:rsidRPr="00EF7E11" w:rsidRDefault="00EF7E11" w:rsidP="004B53D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F7E11">
        <w:rPr>
          <w:rFonts w:ascii="Times New Roman" w:hAnsi="Times New Roman" w:cs="Times New Roman"/>
          <w:b/>
          <w:sz w:val="24"/>
          <w:szCs w:val="24"/>
          <w:lang w:val="uk-UA"/>
        </w:rPr>
        <w:t>3.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41686" w:rsidRPr="00EF7E11">
        <w:rPr>
          <w:rFonts w:ascii="Times New Roman" w:hAnsi="Times New Roman" w:cs="Times New Roman"/>
          <w:sz w:val="24"/>
          <w:szCs w:val="24"/>
          <w:lang w:val="uk-UA"/>
        </w:rPr>
        <w:t xml:space="preserve">Вкажіть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ознаки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вітрозапильності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рослин … .</w:t>
      </w:r>
    </w:p>
    <w:p w:rsidR="00E41686" w:rsidRPr="00EF7E11" w:rsidRDefault="00EF7E11" w:rsidP="004B53D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F7E11">
        <w:rPr>
          <w:rFonts w:ascii="Times New Roman" w:hAnsi="Times New Roman" w:cs="Times New Roman"/>
          <w:b/>
          <w:sz w:val="24"/>
          <w:szCs w:val="24"/>
          <w:lang w:val="uk-UA"/>
        </w:rPr>
        <w:t>4.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41686" w:rsidRPr="00EF7E11">
        <w:rPr>
          <w:rFonts w:ascii="Times New Roman" w:hAnsi="Times New Roman" w:cs="Times New Roman"/>
          <w:sz w:val="24"/>
          <w:szCs w:val="24"/>
          <w:lang w:val="uk-UA"/>
        </w:rPr>
        <w:t>Якщо на рослині містяться чоловічі та жіночі квіти, то таку рослину називають … .</w:t>
      </w:r>
    </w:p>
    <w:p w:rsidR="00EF7E11" w:rsidRDefault="00EF7E11" w:rsidP="004B53D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F7E11">
        <w:rPr>
          <w:rFonts w:ascii="Times New Roman" w:hAnsi="Times New Roman" w:cs="Times New Roman"/>
          <w:b/>
          <w:sz w:val="24"/>
          <w:szCs w:val="24"/>
          <w:lang w:val="uk-UA"/>
        </w:rPr>
        <w:t>5.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Вегетативним називають розмноження …, наприклад … .</w:t>
      </w:r>
    </w:p>
    <w:p w:rsidR="001077DC" w:rsidRDefault="00EF7E11" w:rsidP="004B53D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B53D5">
        <w:rPr>
          <w:rFonts w:ascii="Times New Roman" w:hAnsi="Times New Roman" w:cs="Times New Roman"/>
          <w:b/>
          <w:sz w:val="24"/>
          <w:szCs w:val="24"/>
          <w:lang w:val="uk-UA"/>
        </w:rPr>
        <w:t>6.</w:t>
      </w:r>
      <w:r w:rsidR="004B53D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1077DC">
        <w:rPr>
          <w:rFonts w:ascii="Times New Roman" w:hAnsi="Times New Roman" w:cs="Times New Roman"/>
          <w:sz w:val="24"/>
          <w:szCs w:val="24"/>
          <w:lang w:val="uk-UA"/>
        </w:rPr>
        <w:t>Збудником сонної хвороби є ….</w:t>
      </w:r>
    </w:p>
    <w:p w:rsidR="001077DC" w:rsidRPr="004B53D5" w:rsidRDefault="004B53D5" w:rsidP="004B53D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B53D5">
        <w:rPr>
          <w:rFonts w:ascii="Times New Roman" w:hAnsi="Times New Roman" w:cs="Times New Roman"/>
          <w:b/>
          <w:sz w:val="24"/>
          <w:szCs w:val="24"/>
          <w:lang w:val="uk-UA"/>
        </w:rPr>
        <w:t>7.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70BC6" w:rsidRPr="004B53D5">
        <w:rPr>
          <w:rFonts w:ascii="Times New Roman" w:hAnsi="Times New Roman" w:cs="Times New Roman"/>
          <w:sz w:val="24"/>
          <w:szCs w:val="24"/>
          <w:lang w:val="uk-UA"/>
        </w:rPr>
        <w:t>Вільноживучими організмами серед Плоских Червів є …, а паразитичними … .</w:t>
      </w:r>
    </w:p>
    <w:p w:rsidR="00C8618C" w:rsidRPr="004B53D5" w:rsidRDefault="004B53D5" w:rsidP="004B53D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B53D5">
        <w:rPr>
          <w:rFonts w:ascii="Times New Roman" w:hAnsi="Times New Roman" w:cs="Times New Roman"/>
          <w:b/>
          <w:sz w:val="24"/>
          <w:szCs w:val="24"/>
          <w:lang w:val="uk-UA"/>
        </w:rPr>
        <w:t>8.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8618C" w:rsidRPr="004B53D5">
        <w:rPr>
          <w:rFonts w:ascii="Times New Roman" w:hAnsi="Times New Roman" w:cs="Times New Roman"/>
          <w:sz w:val="24"/>
          <w:szCs w:val="24"/>
          <w:lang w:val="uk-UA"/>
        </w:rPr>
        <w:t xml:space="preserve">У </w:t>
      </w:r>
      <w:r w:rsidR="00884E59" w:rsidRPr="004B53D5">
        <w:rPr>
          <w:rFonts w:ascii="Times New Roman" w:hAnsi="Times New Roman" w:cs="Times New Roman"/>
          <w:sz w:val="24"/>
          <w:szCs w:val="24"/>
          <w:lang w:val="uk-UA"/>
        </w:rPr>
        <w:t xml:space="preserve">Земноводних в </w:t>
      </w:r>
      <w:r w:rsidR="00C8618C" w:rsidRPr="004B53D5">
        <w:rPr>
          <w:rFonts w:ascii="Times New Roman" w:hAnsi="Times New Roman" w:cs="Times New Roman"/>
          <w:sz w:val="24"/>
          <w:szCs w:val="24"/>
          <w:lang w:val="uk-UA"/>
        </w:rPr>
        <w:t>клоаку відриваються протоки</w:t>
      </w:r>
      <w:r>
        <w:rPr>
          <w:rFonts w:ascii="Times New Roman" w:hAnsi="Times New Roman" w:cs="Times New Roman"/>
          <w:sz w:val="24"/>
          <w:szCs w:val="24"/>
          <w:lang w:val="uk-UA"/>
        </w:rPr>
        <w:t>:</w:t>
      </w:r>
      <w:r w:rsidR="00C8618C" w:rsidRPr="004B53D5">
        <w:rPr>
          <w:rFonts w:ascii="Times New Roman" w:hAnsi="Times New Roman" w:cs="Times New Roman"/>
          <w:sz w:val="24"/>
          <w:szCs w:val="24"/>
          <w:lang w:val="uk-UA"/>
        </w:rPr>
        <w:t xml:space="preserve"> …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8618C" w:rsidRPr="004B53D5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C8618C" w:rsidRPr="004B53D5" w:rsidRDefault="004B53D5" w:rsidP="004B53D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B53D5">
        <w:rPr>
          <w:rFonts w:ascii="Times New Roman" w:hAnsi="Times New Roman" w:cs="Times New Roman"/>
          <w:b/>
          <w:sz w:val="24"/>
          <w:szCs w:val="24"/>
          <w:lang w:val="uk-UA"/>
        </w:rPr>
        <w:t>9.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1E2B81" w:rsidRPr="004B53D5">
        <w:rPr>
          <w:rFonts w:ascii="Times New Roman" w:hAnsi="Times New Roman" w:cs="Times New Roman"/>
          <w:sz w:val="24"/>
          <w:szCs w:val="24"/>
          <w:lang w:val="uk-UA"/>
        </w:rPr>
        <w:t>Подвійне дихання у птахів забезпечують … .</w:t>
      </w:r>
    </w:p>
    <w:p w:rsidR="001E2B81" w:rsidRPr="004B53D5" w:rsidRDefault="004B53D5" w:rsidP="004B53D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B53D5">
        <w:rPr>
          <w:rFonts w:ascii="Times New Roman" w:hAnsi="Times New Roman" w:cs="Times New Roman"/>
          <w:b/>
          <w:sz w:val="24"/>
          <w:szCs w:val="24"/>
          <w:lang w:val="uk-UA"/>
        </w:rPr>
        <w:t>10.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1E2B81" w:rsidRPr="004B53D5">
        <w:rPr>
          <w:rFonts w:ascii="Times New Roman" w:hAnsi="Times New Roman" w:cs="Times New Roman"/>
          <w:sz w:val="24"/>
          <w:szCs w:val="24"/>
          <w:lang w:val="uk-UA"/>
        </w:rPr>
        <w:t>У Ссавців зуби диференційован</w:t>
      </w:r>
      <w:r>
        <w:rPr>
          <w:rFonts w:ascii="Times New Roman" w:hAnsi="Times New Roman" w:cs="Times New Roman"/>
          <w:sz w:val="24"/>
          <w:szCs w:val="24"/>
          <w:lang w:val="uk-UA"/>
        </w:rPr>
        <w:t>і</w:t>
      </w:r>
      <w:r w:rsidR="001E2B81" w:rsidRPr="004B53D5">
        <w:rPr>
          <w:rFonts w:ascii="Times New Roman" w:hAnsi="Times New Roman" w:cs="Times New Roman"/>
          <w:sz w:val="24"/>
          <w:szCs w:val="24"/>
          <w:lang w:val="uk-UA"/>
        </w:rPr>
        <w:t xml:space="preserve"> на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такі види:</w:t>
      </w:r>
      <w:r w:rsidR="001E2B81" w:rsidRPr="004B53D5">
        <w:rPr>
          <w:rFonts w:ascii="Times New Roman" w:hAnsi="Times New Roman" w:cs="Times New Roman"/>
          <w:sz w:val="24"/>
          <w:szCs w:val="24"/>
          <w:lang w:val="uk-UA"/>
        </w:rPr>
        <w:t xml:space="preserve"> … .</w:t>
      </w:r>
    </w:p>
    <w:p w:rsidR="00A81EC1" w:rsidRPr="004B53D5" w:rsidRDefault="004B53D5" w:rsidP="004B53D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B53D5">
        <w:rPr>
          <w:rFonts w:ascii="Times New Roman" w:hAnsi="Times New Roman" w:cs="Times New Roman"/>
          <w:b/>
          <w:sz w:val="24"/>
          <w:szCs w:val="24"/>
          <w:lang w:val="uk-UA"/>
        </w:rPr>
        <w:t>11.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A81EC1" w:rsidRPr="004B53D5">
        <w:rPr>
          <w:rFonts w:ascii="Times New Roman" w:hAnsi="Times New Roman" w:cs="Times New Roman"/>
          <w:sz w:val="24"/>
          <w:szCs w:val="24"/>
          <w:lang w:val="uk-UA"/>
        </w:rPr>
        <w:t xml:space="preserve">Кількість фалангових кісток на лівій нозі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сумарно </w:t>
      </w:r>
      <w:r w:rsidR="00A81EC1" w:rsidRPr="004B53D5">
        <w:rPr>
          <w:rFonts w:ascii="Times New Roman" w:hAnsi="Times New Roman" w:cs="Times New Roman"/>
          <w:sz w:val="24"/>
          <w:szCs w:val="24"/>
          <w:lang w:val="uk-UA"/>
        </w:rPr>
        <w:t>рівна …</w:t>
      </w:r>
    </w:p>
    <w:p w:rsidR="007A510E" w:rsidRPr="004B53D5" w:rsidRDefault="004B53D5" w:rsidP="004B53D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B53D5">
        <w:rPr>
          <w:rFonts w:ascii="Times New Roman" w:hAnsi="Times New Roman" w:cs="Times New Roman"/>
          <w:b/>
          <w:sz w:val="24"/>
          <w:szCs w:val="24"/>
          <w:lang w:val="uk-UA"/>
        </w:rPr>
        <w:t>12.</w:t>
      </w:r>
      <w:r w:rsidR="00F52EE6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7A510E" w:rsidRPr="004B53D5">
        <w:rPr>
          <w:rFonts w:ascii="Times New Roman" w:hAnsi="Times New Roman" w:cs="Times New Roman"/>
          <w:sz w:val="24"/>
          <w:szCs w:val="24"/>
          <w:lang w:val="uk-UA"/>
        </w:rPr>
        <w:t xml:space="preserve">Процес реабсорбції відбувається у структурах </w:t>
      </w:r>
      <w:proofErr w:type="spellStart"/>
      <w:r w:rsidR="007A510E" w:rsidRPr="004B53D5">
        <w:rPr>
          <w:rFonts w:ascii="Times New Roman" w:hAnsi="Times New Roman" w:cs="Times New Roman"/>
          <w:sz w:val="24"/>
          <w:szCs w:val="24"/>
          <w:lang w:val="uk-UA"/>
        </w:rPr>
        <w:t>нефрона</w:t>
      </w:r>
      <w:proofErr w:type="spellEnd"/>
      <w:r w:rsidR="007A510E" w:rsidRPr="004B53D5">
        <w:rPr>
          <w:rFonts w:ascii="Times New Roman" w:hAnsi="Times New Roman" w:cs="Times New Roman"/>
          <w:sz w:val="24"/>
          <w:szCs w:val="24"/>
          <w:lang w:val="uk-UA"/>
        </w:rPr>
        <w:t>, що мають назву… . Внаслідок реабсорбції утворюється … сеча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в кількості …</w:t>
      </w:r>
      <w:r w:rsidR="00F52EE6">
        <w:rPr>
          <w:rFonts w:ascii="Times New Roman" w:hAnsi="Times New Roman" w:cs="Times New Roman"/>
          <w:sz w:val="24"/>
          <w:szCs w:val="24"/>
          <w:lang w:val="uk-UA"/>
        </w:rPr>
        <w:t xml:space="preserve"> на добу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A510E" w:rsidRPr="004B53D5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A81EC1" w:rsidRPr="004B53D5" w:rsidRDefault="004B53D5" w:rsidP="004B53D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52EE6">
        <w:rPr>
          <w:rFonts w:ascii="Times New Roman" w:hAnsi="Times New Roman" w:cs="Times New Roman"/>
          <w:b/>
          <w:sz w:val="24"/>
          <w:szCs w:val="24"/>
          <w:lang w:val="uk-UA"/>
        </w:rPr>
        <w:t>13.</w:t>
      </w:r>
      <w:r w:rsidR="00F52EE6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375042" w:rsidRPr="004B53D5">
        <w:rPr>
          <w:rFonts w:ascii="Times New Roman" w:hAnsi="Times New Roman" w:cs="Times New Roman"/>
          <w:sz w:val="24"/>
          <w:szCs w:val="24"/>
          <w:lang w:val="uk-UA"/>
        </w:rPr>
        <w:t>Речовини, які організм сприймає як чуж</w:t>
      </w:r>
      <w:r>
        <w:rPr>
          <w:rFonts w:ascii="Times New Roman" w:hAnsi="Times New Roman" w:cs="Times New Roman"/>
          <w:sz w:val="24"/>
          <w:szCs w:val="24"/>
          <w:lang w:val="uk-UA"/>
        </w:rPr>
        <w:t>о</w:t>
      </w:r>
      <w:r w:rsidR="00375042" w:rsidRPr="004B53D5">
        <w:rPr>
          <w:rFonts w:ascii="Times New Roman" w:hAnsi="Times New Roman" w:cs="Times New Roman"/>
          <w:sz w:val="24"/>
          <w:szCs w:val="24"/>
          <w:lang w:val="uk-UA"/>
        </w:rPr>
        <w:t>рідні, що викликають специфічну імунну реакцію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375042" w:rsidRPr="004B53D5">
        <w:rPr>
          <w:rFonts w:ascii="Times New Roman" w:hAnsi="Times New Roman" w:cs="Times New Roman"/>
          <w:sz w:val="24"/>
          <w:szCs w:val="24"/>
          <w:lang w:val="uk-UA"/>
        </w:rPr>
        <w:t xml:space="preserve"> називають … .</w:t>
      </w:r>
    </w:p>
    <w:p w:rsidR="00A81EC1" w:rsidRPr="004B53D5" w:rsidRDefault="004B53D5" w:rsidP="004B53D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52EE6">
        <w:rPr>
          <w:rFonts w:ascii="Times New Roman" w:hAnsi="Times New Roman" w:cs="Times New Roman"/>
          <w:b/>
          <w:sz w:val="24"/>
          <w:szCs w:val="24"/>
          <w:lang w:val="uk-UA"/>
        </w:rPr>
        <w:t>14.</w:t>
      </w:r>
      <w:r w:rsidR="00F52EE6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Резус – позитивній л</w:t>
      </w:r>
      <w:r w:rsidR="00F66C7A" w:rsidRPr="004B53D5">
        <w:rPr>
          <w:rFonts w:ascii="Times New Roman" w:hAnsi="Times New Roman" w:cs="Times New Roman"/>
          <w:sz w:val="24"/>
          <w:szCs w:val="24"/>
          <w:lang w:val="uk-UA"/>
        </w:rPr>
        <w:t>юдині із ІІ групою крові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F66C7A" w:rsidRPr="004B53D5">
        <w:rPr>
          <w:rFonts w:ascii="Times New Roman" w:hAnsi="Times New Roman" w:cs="Times New Roman"/>
          <w:sz w:val="24"/>
          <w:szCs w:val="24"/>
          <w:lang w:val="uk-UA"/>
        </w:rPr>
        <w:t xml:space="preserve"> теоретично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F66C7A" w:rsidRPr="004B53D5">
        <w:rPr>
          <w:rFonts w:ascii="Times New Roman" w:hAnsi="Times New Roman" w:cs="Times New Roman"/>
          <w:sz w:val="24"/>
          <w:szCs w:val="24"/>
          <w:lang w:val="uk-UA"/>
        </w:rPr>
        <w:t xml:space="preserve"> можна переливати кров …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66C7A" w:rsidRPr="004B53D5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A81EC1" w:rsidRPr="004B53D5" w:rsidRDefault="004B53D5" w:rsidP="004B53D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52EE6">
        <w:rPr>
          <w:rFonts w:ascii="Times New Roman" w:hAnsi="Times New Roman" w:cs="Times New Roman"/>
          <w:b/>
          <w:sz w:val="24"/>
          <w:szCs w:val="24"/>
          <w:lang w:val="uk-UA"/>
        </w:rPr>
        <w:t>15.</w:t>
      </w:r>
      <w:r w:rsidR="00F52EE6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F66C7A" w:rsidRPr="004B53D5">
        <w:rPr>
          <w:rFonts w:ascii="Times New Roman" w:hAnsi="Times New Roman" w:cs="Times New Roman"/>
          <w:sz w:val="24"/>
          <w:szCs w:val="24"/>
          <w:lang w:val="uk-UA"/>
        </w:rPr>
        <w:t>Фоторецепторами у людини є</w:t>
      </w:r>
      <w:r>
        <w:rPr>
          <w:rFonts w:ascii="Times New Roman" w:hAnsi="Times New Roman" w:cs="Times New Roman"/>
          <w:sz w:val="24"/>
          <w:szCs w:val="24"/>
          <w:lang w:val="uk-UA"/>
        </w:rPr>
        <w:t>:</w:t>
      </w:r>
      <w:r w:rsidR="00F66C7A" w:rsidRPr="004B53D5">
        <w:rPr>
          <w:rFonts w:ascii="Times New Roman" w:hAnsi="Times New Roman" w:cs="Times New Roman"/>
          <w:sz w:val="24"/>
          <w:szCs w:val="24"/>
          <w:lang w:val="uk-UA"/>
        </w:rPr>
        <w:t xml:space="preserve"> … </w:t>
      </w:r>
      <w:r>
        <w:rPr>
          <w:rFonts w:ascii="Times New Roman" w:hAnsi="Times New Roman" w:cs="Times New Roman"/>
          <w:sz w:val="24"/>
          <w:szCs w:val="24"/>
          <w:lang w:val="uk-UA"/>
        </w:rPr>
        <w:t>, які розміщені</w:t>
      </w:r>
      <w:r w:rsidR="00F66C7A" w:rsidRPr="004B53D5">
        <w:rPr>
          <w:rFonts w:ascii="Times New Roman" w:hAnsi="Times New Roman" w:cs="Times New Roman"/>
          <w:sz w:val="24"/>
          <w:szCs w:val="24"/>
          <w:lang w:val="uk-UA"/>
        </w:rPr>
        <w:t xml:space="preserve"> … .</w:t>
      </w:r>
    </w:p>
    <w:p w:rsidR="008421A3" w:rsidRPr="008421A3" w:rsidRDefault="0081319B" w:rsidP="008421A3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81319B">
        <w:rPr>
          <w:rFonts w:ascii="Times New Roman" w:hAnsi="Times New Roman" w:cs="Times New Roman"/>
          <w:b/>
          <w:i/>
          <w:sz w:val="24"/>
          <w:szCs w:val="24"/>
          <w:lang w:val="uk-UA"/>
        </w:rPr>
        <w:lastRenderedPageBreak/>
        <w:t xml:space="preserve">ІІІ. </w:t>
      </w:r>
      <w:r w:rsidR="008421A3" w:rsidRPr="008421A3">
        <w:rPr>
          <w:rFonts w:ascii="Times New Roman" w:hAnsi="Times New Roman" w:cs="Times New Roman"/>
          <w:b/>
          <w:i/>
          <w:sz w:val="24"/>
          <w:szCs w:val="24"/>
          <w:lang w:val="uk-UA"/>
        </w:rPr>
        <w:t>Поміркуйте і дайте відповідь:</w:t>
      </w:r>
    </w:p>
    <w:p w:rsidR="008421A3" w:rsidRPr="008421A3" w:rsidRDefault="008421A3" w:rsidP="008421A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421A3">
        <w:rPr>
          <w:rFonts w:ascii="Times New Roman" w:hAnsi="Times New Roman" w:cs="Times New Roman"/>
          <w:b/>
          <w:sz w:val="24"/>
          <w:szCs w:val="24"/>
          <w:lang w:val="uk-UA"/>
        </w:rPr>
        <w:t>1.</w:t>
      </w:r>
      <w:r w:rsidRPr="008421A3">
        <w:rPr>
          <w:rFonts w:ascii="Times New Roman" w:hAnsi="Times New Roman" w:cs="Times New Roman"/>
          <w:sz w:val="24"/>
          <w:szCs w:val="24"/>
          <w:lang w:val="uk-UA"/>
        </w:rPr>
        <w:t xml:space="preserve"> Лишайники можуть оселятися на зовсім безплідній землі</w:t>
      </w:r>
      <w:r w:rsidR="00325467"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8421A3">
        <w:rPr>
          <w:rFonts w:ascii="Times New Roman" w:hAnsi="Times New Roman" w:cs="Times New Roman"/>
          <w:sz w:val="24"/>
          <w:szCs w:val="24"/>
          <w:lang w:val="uk-UA"/>
        </w:rPr>
        <w:t xml:space="preserve"> або навіть на скелях,  там, де звичайні рослини не змогли б жити. А потім, згодом, там, де оселився лишайник, з’являються рослини. Поясніть, чому.</w:t>
      </w:r>
    </w:p>
    <w:p w:rsidR="008421A3" w:rsidRDefault="008421A3" w:rsidP="008421A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8421A3" w:rsidRPr="008421A3" w:rsidRDefault="008421A3" w:rsidP="008421A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421A3">
        <w:rPr>
          <w:rFonts w:ascii="Times New Roman" w:hAnsi="Times New Roman" w:cs="Times New Roman"/>
          <w:b/>
          <w:sz w:val="24"/>
          <w:szCs w:val="24"/>
          <w:lang w:val="uk-UA"/>
        </w:rPr>
        <w:t>2.</w:t>
      </w:r>
      <w:r w:rsidRPr="008421A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25467">
        <w:rPr>
          <w:rFonts w:ascii="Times New Roman" w:hAnsi="Times New Roman" w:cs="Times New Roman"/>
          <w:sz w:val="24"/>
          <w:szCs w:val="24"/>
          <w:lang w:val="uk-UA"/>
        </w:rPr>
        <w:t>Усі знають</w:t>
      </w:r>
      <w:r w:rsidRPr="008421A3">
        <w:rPr>
          <w:rFonts w:ascii="Times New Roman" w:hAnsi="Times New Roman" w:cs="Times New Roman"/>
          <w:sz w:val="24"/>
          <w:szCs w:val="24"/>
          <w:lang w:val="uk-UA"/>
        </w:rPr>
        <w:t>, що риби є  мешканцями водойм і дихають киснем, розчиненим у воді. Відомо також, що якщо витягти рибу з води, вона задихнеться, хоча вміст кисню в атмосфері набагато більший, ніж у воді. Чим, на вашу думку, це можна пояснити?</w:t>
      </w:r>
    </w:p>
    <w:p w:rsidR="008421A3" w:rsidRDefault="008421A3" w:rsidP="008421A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8421A3" w:rsidRDefault="008421A3" w:rsidP="008421A3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8421A3">
        <w:rPr>
          <w:rFonts w:ascii="Times New Roman" w:hAnsi="Times New Roman" w:cs="Times New Roman"/>
          <w:b/>
          <w:sz w:val="24"/>
          <w:szCs w:val="24"/>
          <w:lang w:val="uk-UA"/>
        </w:rPr>
        <w:t>3.</w:t>
      </w:r>
      <w:r w:rsidRPr="008421A3">
        <w:rPr>
          <w:rFonts w:ascii="Times New Roman" w:hAnsi="Times New Roman" w:cs="Times New Roman"/>
          <w:sz w:val="24"/>
          <w:szCs w:val="24"/>
          <w:lang w:val="uk-UA"/>
        </w:rPr>
        <w:t xml:space="preserve"> Іноді в медичній практиці використовують розчин натрій хлориду 0,9%. Як називають цей розчин? З якою метою і чому такий розчин застосовують у медицині як тимчасовий засіб при великих </w:t>
      </w:r>
      <w:proofErr w:type="spellStart"/>
      <w:r w:rsidRPr="008421A3">
        <w:rPr>
          <w:rFonts w:ascii="Times New Roman" w:hAnsi="Times New Roman" w:cs="Times New Roman"/>
          <w:sz w:val="24"/>
          <w:szCs w:val="24"/>
          <w:lang w:val="uk-UA"/>
        </w:rPr>
        <w:t>крововтрата</w:t>
      </w:r>
      <w:r w:rsidR="00325467">
        <w:rPr>
          <w:rFonts w:ascii="Times New Roman" w:hAnsi="Times New Roman" w:cs="Times New Roman"/>
          <w:sz w:val="24"/>
          <w:szCs w:val="24"/>
          <w:lang w:val="uk-UA"/>
        </w:rPr>
        <w:t>х</w:t>
      </w:r>
      <w:proofErr w:type="spellEnd"/>
      <w:r w:rsidRPr="008421A3">
        <w:rPr>
          <w:rFonts w:ascii="Times New Roman" w:hAnsi="Times New Roman" w:cs="Times New Roman"/>
          <w:sz w:val="24"/>
          <w:szCs w:val="24"/>
          <w:lang w:val="uk-UA"/>
        </w:rPr>
        <w:t xml:space="preserve"> і відсутності донорської крові?</w:t>
      </w:r>
      <w:r w:rsidRPr="008421A3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8421A3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</w:p>
    <w:p w:rsidR="008421A3" w:rsidRDefault="008421A3" w:rsidP="0081319B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</w:p>
    <w:p w:rsidR="00E41686" w:rsidRPr="0081319B" w:rsidRDefault="008421A3" w:rsidP="0081319B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8421A3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ІV. </w:t>
      </w:r>
      <w:r w:rsidR="003C6A5F" w:rsidRPr="0081319B">
        <w:rPr>
          <w:rFonts w:ascii="Times New Roman" w:hAnsi="Times New Roman" w:cs="Times New Roman"/>
          <w:b/>
          <w:i/>
          <w:sz w:val="24"/>
          <w:szCs w:val="24"/>
          <w:lang w:val="uk-UA"/>
        </w:rPr>
        <w:t>Розв’яжіть тести.</w:t>
      </w:r>
    </w:p>
    <w:p w:rsidR="003C6A5F" w:rsidRPr="0081319B" w:rsidRDefault="0081319B" w:rsidP="0081319B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81319B">
        <w:rPr>
          <w:rFonts w:ascii="Times New Roman" w:hAnsi="Times New Roman" w:cs="Times New Roman"/>
          <w:b/>
          <w:i/>
          <w:sz w:val="24"/>
          <w:szCs w:val="24"/>
          <w:lang w:val="uk-UA"/>
        </w:rPr>
        <w:t>1.</w:t>
      </w:r>
      <w:r w:rsidR="003C6A5F" w:rsidRPr="0081319B">
        <w:rPr>
          <w:rFonts w:ascii="Times New Roman" w:hAnsi="Times New Roman" w:cs="Times New Roman"/>
          <w:b/>
          <w:i/>
          <w:sz w:val="24"/>
          <w:szCs w:val="24"/>
          <w:lang w:val="uk-UA"/>
        </w:rPr>
        <w:t>З перелічених ознак виберіть ті, що властиві Однодольним</w:t>
      </w:r>
      <w:r w:rsidR="000D0176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 рослинам</w:t>
      </w:r>
      <w:r w:rsidR="003C6A5F" w:rsidRPr="0081319B">
        <w:rPr>
          <w:rFonts w:ascii="Times New Roman" w:hAnsi="Times New Roman" w:cs="Times New Roman"/>
          <w:b/>
          <w:i/>
          <w:sz w:val="24"/>
          <w:szCs w:val="24"/>
          <w:lang w:val="uk-UA"/>
        </w:rPr>
        <w:t>:</w:t>
      </w:r>
    </w:p>
    <w:p w:rsidR="003C6A5F" w:rsidRPr="0081319B" w:rsidRDefault="0081319B" w:rsidP="0081319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1319B">
        <w:rPr>
          <w:rFonts w:ascii="Times New Roman" w:hAnsi="Times New Roman" w:cs="Times New Roman"/>
          <w:b/>
          <w:sz w:val="24"/>
          <w:szCs w:val="24"/>
          <w:lang w:val="uk-UA"/>
        </w:rPr>
        <w:t>1.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C6A5F" w:rsidRPr="0081319B">
        <w:rPr>
          <w:rFonts w:ascii="Times New Roman" w:hAnsi="Times New Roman" w:cs="Times New Roman"/>
          <w:sz w:val="24"/>
          <w:szCs w:val="24"/>
          <w:lang w:val="uk-UA"/>
        </w:rPr>
        <w:t>Мичкувата коренева система;</w:t>
      </w:r>
    </w:p>
    <w:p w:rsidR="003C6A5F" w:rsidRPr="0081319B" w:rsidRDefault="0081319B" w:rsidP="0081319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1319B">
        <w:rPr>
          <w:rFonts w:ascii="Times New Roman" w:hAnsi="Times New Roman" w:cs="Times New Roman"/>
          <w:b/>
          <w:sz w:val="24"/>
          <w:szCs w:val="24"/>
          <w:lang w:val="uk-UA"/>
        </w:rPr>
        <w:t>2.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C6A5F" w:rsidRPr="0081319B">
        <w:rPr>
          <w:rFonts w:ascii="Times New Roman" w:hAnsi="Times New Roman" w:cs="Times New Roman"/>
          <w:sz w:val="24"/>
          <w:szCs w:val="24"/>
          <w:lang w:val="uk-UA"/>
        </w:rPr>
        <w:t>Паралельне жилкування листків;</w:t>
      </w:r>
    </w:p>
    <w:p w:rsidR="003C6A5F" w:rsidRPr="0081319B" w:rsidRDefault="0081319B" w:rsidP="0081319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1319B">
        <w:rPr>
          <w:rFonts w:ascii="Times New Roman" w:hAnsi="Times New Roman" w:cs="Times New Roman"/>
          <w:b/>
          <w:sz w:val="24"/>
          <w:szCs w:val="24"/>
          <w:lang w:val="uk-UA"/>
        </w:rPr>
        <w:t>3.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C6A5F" w:rsidRPr="0081319B">
        <w:rPr>
          <w:rFonts w:ascii="Times New Roman" w:hAnsi="Times New Roman" w:cs="Times New Roman"/>
          <w:sz w:val="24"/>
          <w:szCs w:val="24"/>
          <w:lang w:val="uk-UA"/>
        </w:rPr>
        <w:t>Листки сидячі;</w:t>
      </w:r>
    </w:p>
    <w:p w:rsidR="003C6A5F" w:rsidRPr="0081319B" w:rsidRDefault="0081319B" w:rsidP="0081319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1319B">
        <w:rPr>
          <w:rFonts w:ascii="Times New Roman" w:hAnsi="Times New Roman" w:cs="Times New Roman"/>
          <w:b/>
          <w:sz w:val="24"/>
          <w:szCs w:val="24"/>
          <w:lang w:val="uk-UA"/>
        </w:rPr>
        <w:t>4.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C6A5F" w:rsidRPr="0081319B">
        <w:rPr>
          <w:rFonts w:ascii="Times New Roman" w:hAnsi="Times New Roman" w:cs="Times New Roman"/>
          <w:sz w:val="24"/>
          <w:szCs w:val="24"/>
          <w:lang w:val="uk-UA"/>
        </w:rPr>
        <w:t>Прості листки;</w:t>
      </w:r>
    </w:p>
    <w:p w:rsidR="003C6A5F" w:rsidRPr="0081319B" w:rsidRDefault="0081319B" w:rsidP="0081319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1319B">
        <w:rPr>
          <w:rFonts w:ascii="Times New Roman" w:hAnsi="Times New Roman" w:cs="Times New Roman"/>
          <w:b/>
          <w:sz w:val="24"/>
          <w:szCs w:val="24"/>
          <w:lang w:val="uk-UA"/>
        </w:rPr>
        <w:t>5.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C6A5F" w:rsidRPr="0081319B">
        <w:rPr>
          <w:rFonts w:ascii="Times New Roman" w:hAnsi="Times New Roman" w:cs="Times New Roman"/>
          <w:sz w:val="24"/>
          <w:szCs w:val="24"/>
          <w:lang w:val="uk-UA"/>
        </w:rPr>
        <w:t>Наявність камбію;</w:t>
      </w:r>
    </w:p>
    <w:p w:rsidR="003C6A5F" w:rsidRPr="0081319B" w:rsidRDefault="0081319B" w:rsidP="0081319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1319B">
        <w:rPr>
          <w:rFonts w:ascii="Times New Roman" w:hAnsi="Times New Roman" w:cs="Times New Roman"/>
          <w:b/>
          <w:sz w:val="24"/>
          <w:szCs w:val="24"/>
          <w:lang w:val="uk-UA"/>
        </w:rPr>
        <w:t>6.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25467">
        <w:rPr>
          <w:rFonts w:ascii="Times New Roman" w:hAnsi="Times New Roman" w:cs="Times New Roman"/>
          <w:sz w:val="24"/>
          <w:szCs w:val="24"/>
          <w:lang w:val="uk-UA"/>
        </w:rPr>
        <w:t>Вставний</w:t>
      </w:r>
      <w:r w:rsidR="003C6A5F" w:rsidRPr="0081319B">
        <w:rPr>
          <w:rFonts w:ascii="Times New Roman" w:hAnsi="Times New Roman" w:cs="Times New Roman"/>
          <w:sz w:val="24"/>
          <w:szCs w:val="24"/>
          <w:lang w:val="uk-UA"/>
        </w:rPr>
        <w:t xml:space="preserve"> ріст </w:t>
      </w:r>
      <w:proofErr w:type="spellStart"/>
      <w:r w:rsidR="003C6A5F" w:rsidRPr="0081319B">
        <w:rPr>
          <w:rFonts w:ascii="Times New Roman" w:hAnsi="Times New Roman" w:cs="Times New Roman"/>
          <w:sz w:val="24"/>
          <w:szCs w:val="24"/>
          <w:lang w:val="uk-UA"/>
        </w:rPr>
        <w:t>пагона</w:t>
      </w:r>
      <w:proofErr w:type="spellEnd"/>
      <w:r w:rsidR="003C6A5F" w:rsidRPr="0081319B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:rsidR="003C6A5F" w:rsidRPr="0081319B" w:rsidRDefault="0081319B" w:rsidP="0081319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1319B">
        <w:rPr>
          <w:rFonts w:ascii="Times New Roman" w:hAnsi="Times New Roman" w:cs="Times New Roman"/>
          <w:b/>
          <w:sz w:val="24"/>
          <w:szCs w:val="24"/>
          <w:lang w:val="uk-UA"/>
        </w:rPr>
        <w:t>7.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C6A5F" w:rsidRPr="0081319B">
        <w:rPr>
          <w:rFonts w:ascii="Times New Roman" w:hAnsi="Times New Roman" w:cs="Times New Roman"/>
          <w:sz w:val="24"/>
          <w:szCs w:val="24"/>
          <w:lang w:val="uk-UA"/>
        </w:rPr>
        <w:t>Число елементів квітки кратне 4 або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C6A5F" w:rsidRPr="0081319B">
        <w:rPr>
          <w:rFonts w:ascii="Times New Roman" w:hAnsi="Times New Roman" w:cs="Times New Roman"/>
          <w:sz w:val="24"/>
          <w:szCs w:val="24"/>
          <w:lang w:val="uk-UA"/>
        </w:rPr>
        <w:t>5;</w:t>
      </w:r>
    </w:p>
    <w:p w:rsidR="003C6A5F" w:rsidRPr="0081319B" w:rsidRDefault="0081319B" w:rsidP="0081319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1319B">
        <w:rPr>
          <w:rFonts w:ascii="Times New Roman" w:hAnsi="Times New Roman" w:cs="Times New Roman"/>
          <w:b/>
          <w:sz w:val="24"/>
          <w:szCs w:val="24"/>
          <w:lang w:val="uk-UA"/>
        </w:rPr>
        <w:t>8.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C6A5F" w:rsidRPr="0081319B">
        <w:rPr>
          <w:rFonts w:ascii="Times New Roman" w:hAnsi="Times New Roman" w:cs="Times New Roman"/>
          <w:sz w:val="24"/>
          <w:szCs w:val="24"/>
          <w:lang w:val="uk-UA"/>
        </w:rPr>
        <w:t>До них належать Складноцвіті.</w:t>
      </w:r>
    </w:p>
    <w:p w:rsidR="003C6A5F" w:rsidRPr="0081319B" w:rsidRDefault="0081319B" w:rsidP="0081319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1319B">
        <w:rPr>
          <w:rFonts w:ascii="Times New Roman" w:hAnsi="Times New Roman" w:cs="Times New Roman"/>
          <w:b/>
          <w:sz w:val="24"/>
          <w:szCs w:val="24"/>
          <w:lang w:val="uk-UA"/>
        </w:rPr>
        <w:t>9.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C6A5F" w:rsidRPr="0081319B">
        <w:rPr>
          <w:rFonts w:ascii="Times New Roman" w:hAnsi="Times New Roman" w:cs="Times New Roman"/>
          <w:sz w:val="24"/>
          <w:szCs w:val="24"/>
          <w:lang w:val="uk-UA"/>
        </w:rPr>
        <w:t>До них належать Злаки.</w:t>
      </w:r>
    </w:p>
    <w:p w:rsidR="003C6A5F" w:rsidRPr="0081319B" w:rsidRDefault="0081319B" w:rsidP="0081319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1319B">
        <w:rPr>
          <w:rFonts w:ascii="Times New Roman" w:hAnsi="Times New Roman" w:cs="Times New Roman"/>
          <w:b/>
          <w:sz w:val="24"/>
          <w:szCs w:val="24"/>
          <w:lang w:val="uk-UA"/>
        </w:rPr>
        <w:t>10.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Можуть мати</w:t>
      </w:r>
      <w:r w:rsidR="003C6A5F" w:rsidRPr="0081319B">
        <w:rPr>
          <w:rFonts w:ascii="Times New Roman" w:hAnsi="Times New Roman" w:cs="Times New Roman"/>
          <w:sz w:val="24"/>
          <w:szCs w:val="24"/>
          <w:lang w:val="uk-UA"/>
        </w:rPr>
        <w:t xml:space="preserve"> видозміну – цибулину.</w:t>
      </w:r>
    </w:p>
    <w:p w:rsidR="003C6A5F" w:rsidRPr="003C6A5F" w:rsidRDefault="003C6A5F" w:rsidP="004B53D5">
      <w:pPr>
        <w:pStyle w:val="a3"/>
        <w:spacing w:after="0" w:line="276" w:lineRule="auto"/>
        <w:ind w:left="142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3C6A5F" w:rsidRPr="0081319B" w:rsidRDefault="0081319B" w:rsidP="0081319B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81319B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2. </w:t>
      </w:r>
      <w:r w:rsidR="003C6A5F" w:rsidRPr="0081319B">
        <w:rPr>
          <w:rFonts w:ascii="Times New Roman" w:hAnsi="Times New Roman" w:cs="Times New Roman"/>
          <w:b/>
          <w:i/>
          <w:sz w:val="24"/>
          <w:szCs w:val="24"/>
          <w:lang w:val="uk-UA"/>
        </w:rPr>
        <w:t>З наведених пар підібрані правильно:</w:t>
      </w:r>
    </w:p>
    <w:p w:rsidR="003C6A5F" w:rsidRPr="0081319B" w:rsidRDefault="0081319B" w:rsidP="0081319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1319B">
        <w:rPr>
          <w:rFonts w:ascii="Times New Roman" w:hAnsi="Times New Roman" w:cs="Times New Roman"/>
          <w:b/>
          <w:sz w:val="24"/>
          <w:szCs w:val="24"/>
          <w:lang w:val="uk-UA"/>
        </w:rPr>
        <w:t>1.</w:t>
      </w:r>
      <w:r w:rsidR="003C6A5F" w:rsidRPr="0081319B">
        <w:rPr>
          <w:rFonts w:ascii="Times New Roman" w:hAnsi="Times New Roman" w:cs="Times New Roman"/>
          <w:sz w:val="24"/>
          <w:szCs w:val="24"/>
          <w:lang w:val="uk-UA"/>
        </w:rPr>
        <w:t>Мітохондрія – запас поживних речовин;</w:t>
      </w:r>
    </w:p>
    <w:p w:rsidR="003C6A5F" w:rsidRPr="0081319B" w:rsidRDefault="0081319B" w:rsidP="0081319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1319B">
        <w:rPr>
          <w:rFonts w:ascii="Times New Roman" w:hAnsi="Times New Roman" w:cs="Times New Roman"/>
          <w:b/>
          <w:sz w:val="24"/>
          <w:szCs w:val="24"/>
          <w:lang w:val="uk-UA"/>
        </w:rPr>
        <w:t>2.</w:t>
      </w:r>
      <w:r w:rsidR="003C6A5F" w:rsidRPr="0081319B">
        <w:rPr>
          <w:rFonts w:ascii="Times New Roman" w:hAnsi="Times New Roman" w:cs="Times New Roman"/>
          <w:sz w:val="24"/>
          <w:szCs w:val="24"/>
          <w:lang w:val="uk-UA"/>
        </w:rPr>
        <w:t>Рибосоми – внутрішньоклітинне травлення;</w:t>
      </w:r>
    </w:p>
    <w:p w:rsidR="003C6A5F" w:rsidRPr="0081319B" w:rsidRDefault="0081319B" w:rsidP="0081319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1319B">
        <w:rPr>
          <w:rFonts w:ascii="Times New Roman" w:hAnsi="Times New Roman" w:cs="Times New Roman"/>
          <w:b/>
          <w:sz w:val="24"/>
          <w:szCs w:val="24"/>
          <w:lang w:val="uk-UA"/>
        </w:rPr>
        <w:t>3.</w:t>
      </w:r>
      <w:r w:rsidR="003C6A5F" w:rsidRPr="0081319B">
        <w:rPr>
          <w:rFonts w:ascii="Times New Roman" w:hAnsi="Times New Roman" w:cs="Times New Roman"/>
          <w:sz w:val="24"/>
          <w:szCs w:val="24"/>
          <w:lang w:val="uk-UA"/>
        </w:rPr>
        <w:t>Хлоропласт – енергетичний запас;</w:t>
      </w:r>
    </w:p>
    <w:p w:rsidR="003C6A5F" w:rsidRPr="0081319B" w:rsidRDefault="0081319B" w:rsidP="0081319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1319B">
        <w:rPr>
          <w:rFonts w:ascii="Times New Roman" w:hAnsi="Times New Roman" w:cs="Times New Roman"/>
          <w:b/>
          <w:sz w:val="24"/>
          <w:szCs w:val="24"/>
          <w:lang w:val="uk-UA"/>
        </w:rPr>
        <w:t>4.</w:t>
      </w:r>
      <w:r w:rsidR="003C6A5F" w:rsidRPr="0081319B">
        <w:rPr>
          <w:rFonts w:ascii="Times New Roman" w:hAnsi="Times New Roman" w:cs="Times New Roman"/>
          <w:sz w:val="24"/>
          <w:szCs w:val="24"/>
          <w:lang w:val="uk-UA"/>
        </w:rPr>
        <w:t>Ядро – збереження спадкової інформації;</w:t>
      </w:r>
    </w:p>
    <w:p w:rsidR="003C6A5F" w:rsidRPr="0081319B" w:rsidRDefault="0081319B" w:rsidP="0081319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1319B">
        <w:rPr>
          <w:rFonts w:ascii="Times New Roman" w:hAnsi="Times New Roman" w:cs="Times New Roman"/>
          <w:b/>
          <w:sz w:val="24"/>
          <w:szCs w:val="24"/>
          <w:lang w:val="uk-UA"/>
        </w:rPr>
        <w:t>5.</w:t>
      </w:r>
      <w:r w:rsidR="003C6A5F" w:rsidRPr="0081319B">
        <w:rPr>
          <w:rFonts w:ascii="Times New Roman" w:hAnsi="Times New Roman" w:cs="Times New Roman"/>
          <w:sz w:val="24"/>
          <w:szCs w:val="24"/>
          <w:lang w:val="uk-UA"/>
        </w:rPr>
        <w:t>Клітинний центр – регулювання процесів у клітині;</w:t>
      </w:r>
    </w:p>
    <w:p w:rsidR="003C6A5F" w:rsidRPr="0081319B" w:rsidRDefault="0081319B" w:rsidP="0081319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1319B">
        <w:rPr>
          <w:rFonts w:ascii="Times New Roman" w:hAnsi="Times New Roman" w:cs="Times New Roman"/>
          <w:b/>
          <w:sz w:val="24"/>
          <w:szCs w:val="24"/>
          <w:lang w:val="uk-UA"/>
        </w:rPr>
        <w:t>6.</w:t>
      </w:r>
      <w:r w:rsidR="003C6A5F" w:rsidRPr="0081319B">
        <w:rPr>
          <w:rFonts w:ascii="Times New Roman" w:hAnsi="Times New Roman" w:cs="Times New Roman"/>
          <w:sz w:val="24"/>
          <w:szCs w:val="24"/>
          <w:lang w:val="uk-UA"/>
        </w:rPr>
        <w:t>Комплекс Гольджі – нагромадження та модифікація білків;</w:t>
      </w:r>
    </w:p>
    <w:p w:rsidR="003C6A5F" w:rsidRPr="0081319B" w:rsidRDefault="0081319B" w:rsidP="0081319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1319B">
        <w:rPr>
          <w:rFonts w:ascii="Times New Roman" w:hAnsi="Times New Roman" w:cs="Times New Roman"/>
          <w:b/>
          <w:sz w:val="24"/>
          <w:szCs w:val="24"/>
          <w:lang w:val="uk-UA"/>
        </w:rPr>
        <w:t>7.</w:t>
      </w:r>
      <w:r w:rsidR="003C6A5F" w:rsidRPr="0081319B">
        <w:rPr>
          <w:rFonts w:ascii="Times New Roman" w:hAnsi="Times New Roman" w:cs="Times New Roman"/>
          <w:sz w:val="24"/>
          <w:szCs w:val="24"/>
          <w:lang w:val="uk-UA"/>
        </w:rPr>
        <w:t>Лізосоми – забезпечення руху клітини;</w:t>
      </w:r>
    </w:p>
    <w:p w:rsidR="003C6A5F" w:rsidRPr="0081319B" w:rsidRDefault="0081319B" w:rsidP="0081319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1319B">
        <w:rPr>
          <w:rFonts w:ascii="Times New Roman" w:hAnsi="Times New Roman" w:cs="Times New Roman"/>
          <w:b/>
          <w:sz w:val="24"/>
          <w:szCs w:val="24"/>
          <w:lang w:val="uk-UA"/>
        </w:rPr>
        <w:t>8.</w:t>
      </w:r>
      <w:r w:rsidR="003C6A5F" w:rsidRPr="0081319B">
        <w:rPr>
          <w:rFonts w:ascii="Times New Roman" w:hAnsi="Times New Roman" w:cs="Times New Roman"/>
          <w:sz w:val="24"/>
          <w:szCs w:val="24"/>
          <w:lang w:val="uk-UA"/>
        </w:rPr>
        <w:t xml:space="preserve">Ендоплазматична сітка – формування </w:t>
      </w:r>
      <w:proofErr w:type="spellStart"/>
      <w:r w:rsidR="003C6A5F" w:rsidRPr="0081319B">
        <w:rPr>
          <w:rFonts w:ascii="Times New Roman" w:hAnsi="Times New Roman" w:cs="Times New Roman"/>
          <w:sz w:val="24"/>
          <w:szCs w:val="24"/>
          <w:lang w:val="uk-UA"/>
        </w:rPr>
        <w:t>цитоскелету</w:t>
      </w:r>
      <w:proofErr w:type="spellEnd"/>
      <w:r w:rsidR="00325467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:rsidR="003C6A5F" w:rsidRDefault="0081319B" w:rsidP="0081319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1319B">
        <w:rPr>
          <w:rFonts w:ascii="Times New Roman" w:hAnsi="Times New Roman" w:cs="Times New Roman"/>
          <w:b/>
          <w:sz w:val="24"/>
          <w:szCs w:val="24"/>
          <w:lang w:val="uk-UA"/>
        </w:rPr>
        <w:t>9.</w:t>
      </w:r>
      <w:r w:rsidR="003C6A5F" w:rsidRPr="0081319B">
        <w:rPr>
          <w:rFonts w:ascii="Times New Roman" w:hAnsi="Times New Roman" w:cs="Times New Roman"/>
          <w:sz w:val="24"/>
          <w:szCs w:val="24"/>
          <w:lang w:val="uk-UA"/>
        </w:rPr>
        <w:t>Глікокалікс – подразливість клітини</w:t>
      </w:r>
      <w:r w:rsidR="00325467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:rsidR="00325467" w:rsidRPr="0081319B" w:rsidRDefault="00325467" w:rsidP="0081319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25467">
        <w:rPr>
          <w:rFonts w:ascii="Times New Roman" w:hAnsi="Times New Roman" w:cs="Times New Roman"/>
          <w:b/>
          <w:sz w:val="24"/>
          <w:szCs w:val="24"/>
          <w:lang w:val="uk-UA"/>
        </w:rPr>
        <w:t>10.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Мембрана – бар’єрна функція.</w:t>
      </w:r>
    </w:p>
    <w:p w:rsidR="003C6A5F" w:rsidRPr="003C6A5F" w:rsidRDefault="003C6A5F" w:rsidP="00325467">
      <w:pPr>
        <w:pStyle w:val="a3"/>
        <w:spacing w:after="0" w:line="276" w:lineRule="auto"/>
        <w:ind w:left="1429"/>
        <w:rPr>
          <w:rFonts w:ascii="Times New Roman" w:hAnsi="Times New Roman" w:cs="Times New Roman"/>
          <w:sz w:val="24"/>
          <w:szCs w:val="24"/>
          <w:lang w:val="uk-UA"/>
        </w:rPr>
      </w:pPr>
    </w:p>
    <w:p w:rsidR="003C6A5F" w:rsidRPr="0081319B" w:rsidRDefault="003C6A5F" w:rsidP="0081319B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81319B">
        <w:rPr>
          <w:rFonts w:ascii="Times New Roman" w:hAnsi="Times New Roman" w:cs="Times New Roman"/>
          <w:b/>
          <w:i/>
          <w:sz w:val="24"/>
          <w:szCs w:val="24"/>
          <w:lang w:val="uk-UA"/>
        </w:rPr>
        <w:t>3.Встановіть послідовність розташування органів травної системи собаки:</w:t>
      </w:r>
    </w:p>
    <w:p w:rsidR="003C6A5F" w:rsidRPr="0081319B" w:rsidRDefault="003C6A5F" w:rsidP="0081319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01231">
        <w:rPr>
          <w:rFonts w:ascii="Times New Roman" w:hAnsi="Times New Roman" w:cs="Times New Roman"/>
          <w:b/>
          <w:sz w:val="24"/>
          <w:szCs w:val="24"/>
          <w:lang w:val="uk-UA"/>
        </w:rPr>
        <w:t>1).</w:t>
      </w:r>
      <w:r w:rsidRPr="0081319B">
        <w:rPr>
          <w:rFonts w:ascii="Times New Roman" w:hAnsi="Times New Roman" w:cs="Times New Roman"/>
          <w:sz w:val="24"/>
          <w:szCs w:val="24"/>
          <w:lang w:val="uk-UA"/>
        </w:rPr>
        <w:t xml:space="preserve"> Товстий кишечник;           </w:t>
      </w:r>
      <w:r w:rsidRPr="00101231">
        <w:rPr>
          <w:rFonts w:ascii="Times New Roman" w:hAnsi="Times New Roman" w:cs="Times New Roman"/>
          <w:b/>
          <w:sz w:val="24"/>
          <w:szCs w:val="24"/>
          <w:lang w:val="uk-UA"/>
        </w:rPr>
        <w:t>5).</w:t>
      </w:r>
      <w:r w:rsidRPr="0081319B">
        <w:rPr>
          <w:rFonts w:ascii="Times New Roman" w:hAnsi="Times New Roman" w:cs="Times New Roman"/>
          <w:sz w:val="24"/>
          <w:szCs w:val="24"/>
          <w:lang w:val="uk-UA"/>
        </w:rPr>
        <w:t xml:space="preserve"> Глотка;</w:t>
      </w:r>
    </w:p>
    <w:p w:rsidR="003C6A5F" w:rsidRPr="0081319B" w:rsidRDefault="003C6A5F" w:rsidP="0081319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01231">
        <w:rPr>
          <w:rFonts w:ascii="Times New Roman" w:hAnsi="Times New Roman" w:cs="Times New Roman"/>
          <w:b/>
          <w:sz w:val="24"/>
          <w:szCs w:val="24"/>
          <w:lang w:val="uk-UA"/>
        </w:rPr>
        <w:t>2).</w:t>
      </w:r>
      <w:r w:rsidRPr="0081319B">
        <w:rPr>
          <w:rFonts w:ascii="Times New Roman" w:hAnsi="Times New Roman" w:cs="Times New Roman"/>
          <w:sz w:val="24"/>
          <w:szCs w:val="24"/>
          <w:lang w:val="uk-UA"/>
        </w:rPr>
        <w:t xml:space="preserve"> Стра</w:t>
      </w:r>
      <w:r w:rsidR="00101231">
        <w:rPr>
          <w:rFonts w:ascii="Times New Roman" w:hAnsi="Times New Roman" w:cs="Times New Roman"/>
          <w:sz w:val="24"/>
          <w:szCs w:val="24"/>
          <w:lang w:val="uk-UA"/>
        </w:rPr>
        <w:t xml:space="preserve">вохід;                         </w:t>
      </w:r>
      <w:r w:rsidRPr="00101231">
        <w:rPr>
          <w:rFonts w:ascii="Times New Roman" w:hAnsi="Times New Roman" w:cs="Times New Roman"/>
          <w:b/>
          <w:sz w:val="24"/>
          <w:szCs w:val="24"/>
          <w:lang w:val="uk-UA"/>
        </w:rPr>
        <w:t>6).</w:t>
      </w:r>
      <w:r w:rsidRPr="0081319B">
        <w:rPr>
          <w:rFonts w:ascii="Times New Roman" w:hAnsi="Times New Roman" w:cs="Times New Roman"/>
          <w:sz w:val="24"/>
          <w:szCs w:val="24"/>
          <w:lang w:val="uk-UA"/>
        </w:rPr>
        <w:t xml:space="preserve"> Шлунок;</w:t>
      </w:r>
    </w:p>
    <w:p w:rsidR="003C6A5F" w:rsidRPr="0081319B" w:rsidRDefault="003C6A5F" w:rsidP="0081319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01231">
        <w:rPr>
          <w:rFonts w:ascii="Times New Roman" w:hAnsi="Times New Roman" w:cs="Times New Roman"/>
          <w:b/>
          <w:sz w:val="24"/>
          <w:szCs w:val="24"/>
          <w:lang w:val="uk-UA"/>
        </w:rPr>
        <w:t>3).</w:t>
      </w:r>
      <w:r w:rsidRPr="0081319B">
        <w:rPr>
          <w:rFonts w:ascii="Times New Roman" w:hAnsi="Times New Roman" w:cs="Times New Roman"/>
          <w:sz w:val="24"/>
          <w:szCs w:val="24"/>
          <w:lang w:val="uk-UA"/>
        </w:rPr>
        <w:t xml:space="preserve"> Анальний отвір;                </w:t>
      </w:r>
      <w:r w:rsidRPr="00101231">
        <w:rPr>
          <w:rFonts w:ascii="Times New Roman" w:hAnsi="Times New Roman" w:cs="Times New Roman"/>
          <w:b/>
          <w:sz w:val="24"/>
          <w:szCs w:val="24"/>
          <w:lang w:val="uk-UA"/>
        </w:rPr>
        <w:t>7).</w:t>
      </w:r>
      <w:r w:rsidRPr="0081319B">
        <w:rPr>
          <w:rFonts w:ascii="Times New Roman" w:hAnsi="Times New Roman" w:cs="Times New Roman"/>
          <w:sz w:val="24"/>
          <w:szCs w:val="24"/>
          <w:lang w:val="uk-UA"/>
        </w:rPr>
        <w:t xml:space="preserve"> Ротова порожнина.</w:t>
      </w:r>
    </w:p>
    <w:p w:rsidR="003C6A5F" w:rsidRPr="0081319B" w:rsidRDefault="003C6A5F" w:rsidP="0081319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01231">
        <w:rPr>
          <w:rFonts w:ascii="Times New Roman" w:hAnsi="Times New Roman" w:cs="Times New Roman"/>
          <w:b/>
          <w:sz w:val="24"/>
          <w:szCs w:val="24"/>
          <w:lang w:val="uk-UA"/>
        </w:rPr>
        <w:t>4).</w:t>
      </w:r>
      <w:r w:rsidRPr="0081319B">
        <w:rPr>
          <w:rFonts w:ascii="Times New Roman" w:hAnsi="Times New Roman" w:cs="Times New Roman"/>
          <w:sz w:val="24"/>
          <w:szCs w:val="24"/>
          <w:lang w:val="uk-UA"/>
        </w:rPr>
        <w:t xml:space="preserve"> Тонкий кишечник;</w:t>
      </w:r>
    </w:p>
    <w:p w:rsidR="0081319B" w:rsidRDefault="0081319B" w:rsidP="0081319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8421A3" w:rsidRDefault="008421A3" w:rsidP="0081319B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</w:p>
    <w:p w:rsidR="008421A3" w:rsidRDefault="008421A3" w:rsidP="0081319B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</w:p>
    <w:p w:rsidR="008421A3" w:rsidRDefault="008421A3" w:rsidP="0081319B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</w:p>
    <w:p w:rsidR="0081319B" w:rsidRPr="0081319B" w:rsidRDefault="003C6A5F" w:rsidP="0081319B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81319B">
        <w:rPr>
          <w:rFonts w:ascii="Times New Roman" w:hAnsi="Times New Roman" w:cs="Times New Roman"/>
          <w:b/>
          <w:i/>
          <w:sz w:val="24"/>
          <w:szCs w:val="24"/>
          <w:lang w:val="uk-UA"/>
        </w:rPr>
        <w:lastRenderedPageBreak/>
        <w:t>4.Виберіть ознаки, характерні</w:t>
      </w:r>
      <w:r w:rsidR="0081319B" w:rsidRPr="0081319B">
        <w:rPr>
          <w:rFonts w:ascii="Times New Roman" w:hAnsi="Times New Roman" w:cs="Times New Roman"/>
          <w:b/>
          <w:i/>
          <w:sz w:val="24"/>
          <w:szCs w:val="24"/>
          <w:lang w:val="uk-UA"/>
        </w:rPr>
        <w:t>:</w:t>
      </w:r>
      <w:r w:rsidRPr="0081319B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 </w:t>
      </w:r>
    </w:p>
    <w:p w:rsidR="003C6A5F" w:rsidRPr="0081319B" w:rsidRDefault="003C6A5F" w:rsidP="0081319B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81319B">
        <w:rPr>
          <w:rFonts w:ascii="Times New Roman" w:hAnsi="Times New Roman" w:cs="Times New Roman"/>
          <w:b/>
          <w:i/>
          <w:sz w:val="24"/>
          <w:szCs w:val="24"/>
          <w:lang w:val="uk-UA"/>
        </w:rPr>
        <w:t>А – для рослин; Б – для тварин; В – для грибів; Г – усіх живих організмів.</w:t>
      </w:r>
    </w:p>
    <w:p w:rsidR="003C6A5F" w:rsidRPr="0081319B" w:rsidRDefault="003C6A5F" w:rsidP="0081319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01231">
        <w:rPr>
          <w:rFonts w:ascii="Times New Roman" w:hAnsi="Times New Roman" w:cs="Times New Roman"/>
          <w:b/>
          <w:sz w:val="24"/>
          <w:szCs w:val="24"/>
          <w:lang w:val="uk-UA"/>
        </w:rPr>
        <w:t>1</w:t>
      </w:r>
      <w:r w:rsidRPr="0081319B">
        <w:rPr>
          <w:rFonts w:ascii="Times New Roman" w:hAnsi="Times New Roman" w:cs="Times New Roman"/>
          <w:sz w:val="24"/>
          <w:szCs w:val="24"/>
          <w:lang w:val="uk-UA"/>
        </w:rPr>
        <w:t xml:space="preserve"> – мають клітинну будову;</w:t>
      </w:r>
    </w:p>
    <w:p w:rsidR="003C6A5F" w:rsidRPr="00101231" w:rsidRDefault="003C6A5F" w:rsidP="0010123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01231">
        <w:rPr>
          <w:rFonts w:ascii="Times New Roman" w:hAnsi="Times New Roman" w:cs="Times New Roman"/>
          <w:b/>
          <w:sz w:val="24"/>
          <w:szCs w:val="24"/>
          <w:lang w:val="uk-UA"/>
        </w:rPr>
        <w:t>2</w:t>
      </w:r>
      <w:r w:rsidRPr="00101231">
        <w:rPr>
          <w:rFonts w:ascii="Times New Roman" w:hAnsi="Times New Roman" w:cs="Times New Roman"/>
          <w:sz w:val="24"/>
          <w:szCs w:val="24"/>
          <w:lang w:val="uk-UA"/>
        </w:rPr>
        <w:t xml:space="preserve"> – є </w:t>
      </w:r>
      <w:proofErr w:type="spellStart"/>
      <w:r w:rsidRPr="00101231">
        <w:rPr>
          <w:rFonts w:ascii="Times New Roman" w:hAnsi="Times New Roman" w:cs="Times New Roman"/>
          <w:sz w:val="24"/>
          <w:szCs w:val="24"/>
          <w:lang w:val="uk-UA"/>
        </w:rPr>
        <w:t>гетеротрофами</w:t>
      </w:r>
      <w:proofErr w:type="spellEnd"/>
      <w:r w:rsidRPr="00101231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:rsidR="003C6A5F" w:rsidRPr="00101231" w:rsidRDefault="003C6A5F" w:rsidP="0010123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01231">
        <w:rPr>
          <w:rFonts w:ascii="Times New Roman" w:hAnsi="Times New Roman" w:cs="Times New Roman"/>
          <w:b/>
          <w:sz w:val="24"/>
          <w:szCs w:val="24"/>
          <w:lang w:val="uk-UA"/>
        </w:rPr>
        <w:t>3</w:t>
      </w:r>
      <w:r w:rsidRPr="00101231">
        <w:rPr>
          <w:rFonts w:ascii="Times New Roman" w:hAnsi="Times New Roman" w:cs="Times New Roman"/>
          <w:sz w:val="24"/>
          <w:szCs w:val="24"/>
          <w:lang w:val="uk-UA"/>
        </w:rPr>
        <w:t xml:space="preserve"> – здатні </w:t>
      </w:r>
      <w:proofErr w:type="spellStart"/>
      <w:r w:rsidRPr="00101231">
        <w:rPr>
          <w:rFonts w:ascii="Times New Roman" w:hAnsi="Times New Roman" w:cs="Times New Roman"/>
          <w:sz w:val="24"/>
          <w:szCs w:val="24"/>
          <w:lang w:val="uk-UA"/>
        </w:rPr>
        <w:t>фотосинтезувати</w:t>
      </w:r>
      <w:proofErr w:type="spellEnd"/>
      <w:r w:rsidRPr="00101231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:rsidR="003C6A5F" w:rsidRPr="00101231" w:rsidRDefault="003C6A5F" w:rsidP="0010123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012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4 </w:t>
      </w:r>
      <w:r w:rsidRPr="00101231">
        <w:rPr>
          <w:rFonts w:ascii="Times New Roman" w:hAnsi="Times New Roman" w:cs="Times New Roman"/>
          <w:sz w:val="24"/>
          <w:szCs w:val="24"/>
          <w:lang w:val="uk-UA"/>
        </w:rPr>
        <w:t>– при диханні поглинають кисень і вивільняють вуглекислий газ;</w:t>
      </w:r>
    </w:p>
    <w:p w:rsidR="003C6A5F" w:rsidRPr="00101231" w:rsidRDefault="003C6A5F" w:rsidP="0010123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01231">
        <w:rPr>
          <w:rFonts w:ascii="Times New Roman" w:hAnsi="Times New Roman" w:cs="Times New Roman"/>
          <w:b/>
          <w:sz w:val="24"/>
          <w:szCs w:val="24"/>
          <w:lang w:val="uk-UA"/>
        </w:rPr>
        <w:t>5</w:t>
      </w:r>
      <w:r w:rsidRPr="00101231">
        <w:rPr>
          <w:rFonts w:ascii="Times New Roman" w:hAnsi="Times New Roman" w:cs="Times New Roman"/>
          <w:sz w:val="24"/>
          <w:szCs w:val="24"/>
          <w:lang w:val="uk-UA"/>
        </w:rPr>
        <w:t xml:space="preserve"> – складаються з органічних і неорганічних речовин;</w:t>
      </w:r>
    </w:p>
    <w:p w:rsidR="003C6A5F" w:rsidRPr="00101231" w:rsidRDefault="003C6A5F" w:rsidP="0010123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012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6 </w:t>
      </w:r>
      <w:r w:rsidRPr="00101231">
        <w:rPr>
          <w:rFonts w:ascii="Times New Roman" w:hAnsi="Times New Roman" w:cs="Times New Roman"/>
          <w:sz w:val="24"/>
          <w:szCs w:val="24"/>
          <w:lang w:val="uk-UA"/>
        </w:rPr>
        <w:t>– клітини містять пластиди;</w:t>
      </w:r>
    </w:p>
    <w:p w:rsidR="003C6A5F" w:rsidRPr="00101231" w:rsidRDefault="003C6A5F" w:rsidP="0010123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012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7 </w:t>
      </w:r>
      <w:r w:rsidRPr="00101231">
        <w:rPr>
          <w:rFonts w:ascii="Times New Roman" w:hAnsi="Times New Roman" w:cs="Times New Roman"/>
          <w:sz w:val="24"/>
          <w:szCs w:val="24"/>
          <w:lang w:val="uk-UA"/>
        </w:rPr>
        <w:t>– клітини містять вакуолі з клітинним соком;</w:t>
      </w:r>
    </w:p>
    <w:p w:rsidR="003C6A5F" w:rsidRPr="00101231" w:rsidRDefault="003C6A5F" w:rsidP="0010123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01231">
        <w:rPr>
          <w:rFonts w:ascii="Times New Roman" w:hAnsi="Times New Roman" w:cs="Times New Roman"/>
          <w:b/>
          <w:sz w:val="24"/>
          <w:szCs w:val="24"/>
          <w:lang w:val="uk-UA"/>
        </w:rPr>
        <w:t>8</w:t>
      </w:r>
      <w:r w:rsidRPr="00101231">
        <w:rPr>
          <w:rFonts w:ascii="Times New Roman" w:hAnsi="Times New Roman" w:cs="Times New Roman"/>
          <w:sz w:val="24"/>
          <w:szCs w:val="24"/>
          <w:lang w:val="uk-UA"/>
        </w:rPr>
        <w:t xml:space="preserve"> – здатні до обміну речовин і енергії;</w:t>
      </w:r>
    </w:p>
    <w:p w:rsidR="003C6A5F" w:rsidRPr="00101231" w:rsidRDefault="003C6A5F" w:rsidP="0010123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012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9 </w:t>
      </w:r>
      <w:r w:rsidRPr="00101231">
        <w:rPr>
          <w:rFonts w:ascii="Times New Roman" w:hAnsi="Times New Roman" w:cs="Times New Roman"/>
          <w:sz w:val="24"/>
          <w:szCs w:val="24"/>
          <w:lang w:val="uk-UA"/>
        </w:rPr>
        <w:t>– здатні запасати глікоген;</w:t>
      </w:r>
    </w:p>
    <w:p w:rsidR="003C6A5F" w:rsidRPr="00101231" w:rsidRDefault="003C6A5F" w:rsidP="0010123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01231">
        <w:rPr>
          <w:rFonts w:ascii="Times New Roman" w:hAnsi="Times New Roman" w:cs="Times New Roman"/>
          <w:b/>
          <w:sz w:val="24"/>
          <w:szCs w:val="24"/>
          <w:lang w:val="uk-UA"/>
        </w:rPr>
        <w:t>10</w:t>
      </w:r>
      <w:r w:rsidRPr="00101231">
        <w:rPr>
          <w:rFonts w:ascii="Times New Roman" w:hAnsi="Times New Roman" w:cs="Times New Roman"/>
          <w:sz w:val="24"/>
          <w:szCs w:val="24"/>
          <w:lang w:val="uk-UA"/>
        </w:rPr>
        <w:t xml:space="preserve"> – </w:t>
      </w:r>
      <w:proofErr w:type="spellStart"/>
      <w:r w:rsidRPr="00101231">
        <w:rPr>
          <w:rFonts w:ascii="Times New Roman" w:hAnsi="Times New Roman" w:cs="Times New Roman"/>
          <w:sz w:val="24"/>
          <w:szCs w:val="24"/>
          <w:lang w:val="uk-UA"/>
        </w:rPr>
        <w:t>запасаюча</w:t>
      </w:r>
      <w:proofErr w:type="spellEnd"/>
      <w:r w:rsidRPr="00101231">
        <w:rPr>
          <w:rFonts w:ascii="Times New Roman" w:hAnsi="Times New Roman" w:cs="Times New Roman"/>
          <w:sz w:val="24"/>
          <w:szCs w:val="24"/>
          <w:lang w:val="uk-UA"/>
        </w:rPr>
        <w:t xml:space="preserve"> речовина – крохмаль;</w:t>
      </w:r>
    </w:p>
    <w:p w:rsidR="003C6A5F" w:rsidRPr="00101231" w:rsidRDefault="003C6A5F" w:rsidP="0010123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012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11 </w:t>
      </w:r>
      <w:r w:rsidRPr="00101231">
        <w:rPr>
          <w:rFonts w:ascii="Times New Roman" w:hAnsi="Times New Roman" w:cs="Times New Roman"/>
          <w:sz w:val="24"/>
          <w:szCs w:val="24"/>
          <w:lang w:val="uk-UA"/>
        </w:rPr>
        <w:t>– більшість – практично нерухомі;</w:t>
      </w:r>
    </w:p>
    <w:p w:rsidR="003C6A5F" w:rsidRPr="00101231" w:rsidRDefault="003C6A5F" w:rsidP="0010123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01231">
        <w:rPr>
          <w:rFonts w:ascii="Times New Roman" w:hAnsi="Times New Roman" w:cs="Times New Roman"/>
          <w:b/>
          <w:sz w:val="24"/>
          <w:szCs w:val="24"/>
          <w:lang w:val="uk-UA"/>
        </w:rPr>
        <w:t>12</w:t>
      </w:r>
      <w:r w:rsidRPr="00101231">
        <w:rPr>
          <w:rFonts w:ascii="Times New Roman" w:hAnsi="Times New Roman" w:cs="Times New Roman"/>
          <w:sz w:val="24"/>
          <w:szCs w:val="24"/>
          <w:lang w:val="uk-UA"/>
        </w:rPr>
        <w:t xml:space="preserve"> – здатні до активного пересування;</w:t>
      </w:r>
    </w:p>
    <w:p w:rsidR="003C6A5F" w:rsidRPr="00101231" w:rsidRDefault="003C6A5F" w:rsidP="0010123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01231">
        <w:rPr>
          <w:rFonts w:ascii="Times New Roman" w:hAnsi="Times New Roman" w:cs="Times New Roman"/>
          <w:b/>
          <w:sz w:val="24"/>
          <w:szCs w:val="24"/>
          <w:lang w:val="uk-UA"/>
        </w:rPr>
        <w:t>13</w:t>
      </w:r>
      <w:r w:rsidRPr="00101231">
        <w:rPr>
          <w:rFonts w:ascii="Times New Roman" w:hAnsi="Times New Roman" w:cs="Times New Roman"/>
          <w:sz w:val="24"/>
          <w:szCs w:val="24"/>
          <w:lang w:val="uk-UA"/>
        </w:rPr>
        <w:t xml:space="preserve"> – можуть вести паразитичний спосіб життя;</w:t>
      </w:r>
    </w:p>
    <w:p w:rsidR="003C6A5F" w:rsidRPr="00101231" w:rsidRDefault="003C6A5F" w:rsidP="0010123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01231">
        <w:rPr>
          <w:rFonts w:ascii="Times New Roman" w:hAnsi="Times New Roman" w:cs="Times New Roman"/>
          <w:b/>
          <w:sz w:val="24"/>
          <w:szCs w:val="24"/>
          <w:lang w:val="uk-UA"/>
        </w:rPr>
        <w:t>14</w:t>
      </w:r>
      <w:r w:rsidRPr="00101231">
        <w:rPr>
          <w:rFonts w:ascii="Times New Roman" w:hAnsi="Times New Roman" w:cs="Times New Roman"/>
          <w:sz w:val="24"/>
          <w:szCs w:val="24"/>
          <w:lang w:val="uk-UA"/>
        </w:rPr>
        <w:t xml:space="preserve"> – можуть формувати </w:t>
      </w:r>
      <w:proofErr w:type="spellStart"/>
      <w:r w:rsidRPr="00101231">
        <w:rPr>
          <w:rFonts w:ascii="Times New Roman" w:hAnsi="Times New Roman" w:cs="Times New Roman"/>
          <w:sz w:val="24"/>
          <w:szCs w:val="24"/>
          <w:lang w:val="uk-UA"/>
        </w:rPr>
        <w:t>сімбіотичні</w:t>
      </w:r>
      <w:proofErr w:type="spellEnd"/>
      <w:r w:rsidRPr="00101231">
        <w:rPr>
          <w:rFonts w:ascii="Times New Roman" w:hAnsi="Times New Roman" w:cs="Times New Roman"/>
          <w:sz w:val="24"/>
          <w:szCs w:val="24"/>
          <w:lang w:val="uk-UA"/>
        </w:rPr>
        <w:t xml:space="preserve"> стосунки;</w:t>
      </w:r>
    </w:p>
    <w:p w:rsidR="003C6A5F" w:rsidRPr="00101231" w:rsidRDefault="003C6A5F" w:rsidP="0010123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01231">
        <w:rPr>
          <w:rFonts w:ascii="Times New Roman" w:hAnsi="Times New Roman" w:cs="Times New Roman"/>
          <w:b/>
          <w:sz w:val="24"/>
          <w:szCs w:val="24"/>
          <w:lang w:val="uk-UA"/>
        </w:rPr>
        <w:t>15</w:t>
      </w:r>
      <w:r w:rsidRPr="00101231">
        <w:rPr>
          <w:rFonts w:ascii="Times New Roman" w:hAnsi="Times New Roman" w:cs="Times New Roman"/>
          <w:sz w:val="24"/>
          <w:szCs w:val="24"/>
          <w:lang w:val="uk-UA"/>
        </w:rPr>
        <w:t xml:space="preserve"> – добре пристосовані до </w:t>
      </w:r>
      <w:r w:rsidR="00101231">
        <w:rPr>
          <w:rFonts w:ascii="Times New Roman" w:hAnsi="Times New Roman" w:cs="Times New Roman"/>
          <w:sz w:val="24"/>
          <w:szCs w:val="24"/>
          <w:lang w:val="uk-UA"/>
        </w:rPr>
        <w:t xml:space="preserve">свого </w:t>
      </w:r>
      <w:r w:rsidRPr="00101231">
        <w:rPr>
          <w:rFonts w:ascii="Times New Roman" w:hAnsi="Times New Roman" w:cs="Times New Roman"/>
          <w:sz w:val="24"/>
          <w:szCs w:val="24"/>
          <w:lang w:val="uk-UA"/>
        </w:rPr>
        <w:t>середовища</w:t>
      </w:r>
      <w:r w:rsidR="00101231">
        <w:rPr>
          <w:rFonts w:ascii="Times New Roman" w:hAnsi="Times New Roman" w:cs="Times New Roman"/>
          <w:sz w:val="24"/>
          <w:szCs w:val="24"/>
          <w:lang w:val="uk-UA"/>
        </w:rPr>
        <w:t xml:space="preserve"> існування</w:t>
      </w:r>
      <w:r w:rsidRPr="00101231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8421A3" w:rsidRDefault="008421A3" w:rsidP="00101231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</w:p>
    <w:p w:rsidR="003C6A5F" w:rsidRPr="00101231" w:rsidRDefault="003C6A5F" w:rsidP="00101231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101231">
        <w:rPr>
          <w:rFonts w:ascii="Times New Roman" w:hAnsi="Times New Roman" w:cs="Times New Roman"/>
          <w:b/>
          <w:i/>
          <w:sz w:val="24"/>
          <w:szCs w:val="24"/>
          <w:lang w:val="uk-UA"/>
        </w:rPr>
        <w:t>5.</w:t>
      </w:r>
      <w:r w:rsidR="00914793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 </w:t>
      </w:r>
      <w:r w:rsidRPr="00101231">
        <w:rPr>
          <w:rFonts w:ascii="Times New Roman" w:hAnsi="Times New Roman" w:cs="Times New Roman"/>
          <w:b/>
          <w:i/>
          <w:sz w:val="24"/>
          <w:szCs w:val="24"/>
          <w:lang w:val="uk-UA"/>
        </w:rPr>
        <w:t>З наступного переліку структур випишіть окремо ті, що належать:</w:t>
      </w:r>
    </w:p>
    <w:p w:rsidR="003C6A5F" w:rsidRPr="00101231" w:rsidRDefault="003C6A5F" w:rsidP="00101231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101231">
        <w:rPr>
          <w:rFonts w:ascii="Times New Roman" w:hAnsi="Times New Roman" w:cs="Times New Roman"/>
          <w:b/>
          <w:i/>
          <w:sz w:val="24"/>
          <w:szCs w:val="24"/>
          <w:lang w:val="uk-UA"/>
        </w:rPr>
        <w:t>А – до малого кола кровообігу;</w:t>
      </w:r>
    </w:p>
    <w:p w:rsidR="003C6A5F" w:rsidRPr="00101231" w:rsidRDefault="003C6A5F" w:rsidP="00101231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101231">
        <w:rPr>
          <w:rFonts w:ascii="Times New Roman" w:hAnsi="Times New Roman" w:cs="Times New Roman"/>
          <w:b/>
          <w:i/>
          <w:sz w:val="24"/>
          <w:szCs w:val="24"/>
          <w:lang w:val="uk-UA"/>
        </w:rPr>
        <w:t>Б – до великого кола кровообігу.</w:t>
      </w:r>
    </w:p>
    <w:p w:rsidR="003C6A5F" w:rsidRPr="00101231" w:rsidRDefault="003C6A5F" w:rsidP="0010123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012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1 </w:t>
      </w:r>
      <w:r w:rsidRPr="00101231">
        <w:rPr>
          <w:rFonts w:ascii="Times New Roman" w:hAnsi="Times New Roman" w:cs="Times New Roman"/>
          <w:sz w:val="24"/>
          <w:szCs w:val="24"/>
          <w:lang w:val="uk-UA"/>
        </w:rPr>
        <w:t xml:space="preserve">– ліве передсердя;      </w:t>
      </w:r>
    </w:p>
    <w:p w:rsidR="003C6A5F" w:rsidRPr="00101231" w:rsidRDefault="003C6A5F" w:rsidP="0010123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01231">
        <w:rPr>
          <w:rFonts w:ascii="Times New Roman" w:hAnsi="Times New Roman" w:cs="Times New Roman"/>
          <w:b/>
          <w:sz w:val="24"/>
          <w:szCs w:val="24"/>
          <w:lang w:val="uk-UA"/>
        </w:rPr>
        <w:t>2</w:t>
      </w:r>
      <w:r w:rsidRPr="00101231">
        <w:rPr>
          <w:rFonts w:ascii="Times New Roman" w:hAnsi="Times New Roman" w:cs="Times New Roman"/>
          <w:sz w:val="24"/>
          <w:szCs w:val="24"/>
          <w:lang w:val="uk-UA"/>
        </w:rPr>
        <w:t xml:space="preserve"> – праве передсердя;   </w:t>
      </w:r>
      <w:r w:rsidRPr="001012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7 </w:t>
      </w:r>
      <w:r w:rsidRPr="00101231">
        <w:rPr>
          <w:rFonts w:ascii="Times New Roman" w:hAnsi="Times New Roman" w:cs="Times New Roman"/>
          <w:sz w:val="24"/>
          <w:szCs w:val="24"/>
          <w:lang w:val="uk-UA"/>
        </w:rPr>
        <w:t>– верхня порожниста вена;</w:t>
      </w:r>
    </w:p>
    <w:p w:rsidR="003C6A5F" w:rsidRPr="00101231" w:rsidRDefault="003C6A5F" w:rsidP="0010123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012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3 </w:t>
      </w:r>
      <w:r w:rsidRPr="00101231">
        <w:rPr>
          <w:rFonts w:ascii="Times New Roman" w:hAnsi="Times New Roman" w:cs="Times New Roman"/>
          <w:sz w:val="24"/>
          <w:szCs w:val="24"/>
          <w:lang w:val="uk-UA"/>
        </w:rPr>
        <w:t xml:space="preserve">– легеневі вени;          </w:t>
      </w:r>
      <w:r w:rsidR="0010123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1012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8 </w:t>
      </w:r>
      <w:r w:rsidRPr="00101231">
        <w:rPr>
          <w:rFonts w:ascii="Times New Roman" w:hAnsi="Times New Roman" w:cs="Times New Roman"/>
          <w:sz w:val="24"/>
          <w:szCs w:val="24"/>
          <w:lang w:val="uk-UA"/>
        </w:rPr>
        <w:t>– нижня порожниста вена;</w:t>
      </w:r>
    </w:p>
    <w:p w:rsidR="003C6A5F" w:rsidRPr="00101231" w:rsidRDefault="003C6A5F" w:rsidP="0010123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01231">
        <w:rPr>
          <w:rFonts w:ascii="Times New Roman" w:hAnsi="Times New Roman" w:cs="Times New Roman"/>
          <w:b/>
          <w:sz w:val="24"/>
          <w:szCs w:val="24"/>
          <w:lang w:val="uk-UA"/>
        </w:rPr>
        <w:t>4</w:t>
      </w:r>
      <w:r w:rsidRPr="00101231">
        <w:rPr>
          <w:rFonts w:ascii="Times New Roman" w:hAnsi="Times New Roman" w:cs="Times New Roman"/>
          <w:sz w:val="24"/>
          <w:szCs w:val="24"/>
          <w:lang w:val="uk-UA"/>
        </w:rPr>
        <w:t xml:space="preserve"> – легеневі артерії;       </w:t>
      </w:r>
      <w:r w:rsidRPr="001012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9 </w:t>
      </w:r>
      <w:r w:rsidRPr="00101231">
        <w:rPr>
          <w:rFonts w:ascii="Times New Roman" w:hAnsi="Times New Roman" w:cs="Times New Roman"/>
          <w:sz w:val="24"/>
          <w:szCs w:val="24"/>
          <w:lang w:val="uk-UA"/>
        </w:rPr>
        <w:t>– аорта;</w:t>
      </w:r>
    </w:p>
    <w:p w:rsidR="003C6A5F" w:rsidRPr="00101231" w:rsidRDefault="003C6A5F" w:rsidP="0010123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012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5 </w:t>
      </w:r>
      <w:r w:rsidRPr="00101231">
        <w:rPr>
          <w:rFonts w:ascii="Times New Roman" w:hAnsi="Times New Roman" w:cs="Times New Roman"/>
          <w:sz w:val="24"/>
          <w:szCs w:val="24"/>
          <w:lang w:val="uk-UA"/>
        </w:rPr>
        <w:t xml:space="preserve">– лівий шлуночок;    </w:t>
      </w:r>
      <w:r w:rsidRPr="001012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 10</w:t>
      </w:r>
      <w:r w:rsidRPr="00101231">
        <w:rPr>
          <w:rFonts w:ascii="Times New Roman" w:hAnsi="Times New Roman" w:cs="Times New Roman"/>
          <w:sz w:val="24"/>
          <w:szCs w:val="24"/>
          <w:lang w:val="uk-UA"/>
        </w:rPr>
        <w:t xml:space="preserve"> – сонні артерії;</w:t>
      </w:r>
    </w:p>
    <w:p w:rsidR="003C6A5F" w:rsidRPr="00101231" w:rsidRDefault="003C6A5F" w:rsidP="0010123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012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6 </w:t>
      </w:r>
      <w:r w:rsidRPr="00101231">
        <w:rPr>
          <w:rFonts w:ascii="Times New Roman" w:hAnsi="Times New Roman" w:cs="Times New Roman"/>
          <w:sz w:val="24"/>
          <w:szCs w:val="24"/>
          <w:lang w:val="uk-UA"/>
        </w:rPr>
        <w:t xml:space="preserve">– правий шлуночок;  </w:t>
      </w:r>
      <w:r w:rsidRPr="00101231">
        <w:rPr>
          <w:rFonts w:ascii="Times New Roman" w:hAnsi="Times New Roman" w:cs="Times New Roman"/>
          <w:b/>
          <w:sz w:val="24"/>
          <w:szCs w:val="24"/>
          <w:lang w:val="uk-UA"/>
        </w:rPr>
        <w:t>11</w:t>
      </w:r>
      <w:r w:rsidRPr="00101231">
        <w:rPr>
          <w:rFonts w:ascii="Times New Roman" w:hAnsi="Times New Roman" w:cs="Times New Roman"/>
          <w:sz w:val="24"/>
          <w:szCs w:val="24"/>
          <w:lang w:val="uk-UA"/>
        </w:rPr>
        <w:t xml:space="preserve"> – ворітна печінкова вена.</w:t>
      </w:r>
    </w:p>
    <w:p w:rsidR="003C6A5F" w:rsidRPr="003C6A5F" w:rsidRDefault="003C6A5F" w:rsidP="004B53D5">
      <w:pPr>
        <w:pStyle w:val="a3"/>
        <w:spacing w:after="0" w:line="276" w:lineRule="auto"/>
        <w:ind w:left="142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3C6A5F" w:rsidRPr="00914793" w:rsidRDefault="00914793" w:rsidP="00914793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914793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6. </w:t>
      </w:r>
      <w:r w:rsidR="003C6A5F" w:rsidRPr="00914793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Встановіть відповідність між характеристикою гормонів та їх назвами. </w:t>
      </w:r>
    </w:p>
    <w:p w:rsidR="003C6A5F" w:rsidRPr="00914793" w:rsidRDefault="003C6A5F" w:rsidP="00914793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914793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Виберіть з переліку залоз ті, у яких синтезуються ці гормони. </w:t>
      </w:r>
    </w:p>
    <w:p w:rsidR="003C6A5F" w:rsidRPr="00914793" w:rsidRDefault="003C6A5F" w:rsidP="0091479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14793">
        <w:rPr>
          <w:rFonts w:ascii="Times New Roman" w:hAnsi="Times New Roman" w:cs="Times New Roman"/>
          <w:b/>
          <w:sz w:val="24"/>
          <w:szCs w:val="24"/>
          <w:lang w:val="uk-UA"/>
        </w:rPr>
        <w:t>1).</w:t>
      </w:r>
      <w:r w:rsidRPr="00914793">
        <w:rPr>
          <w:rFonts w:ascii="Times New Roman" w:hAnsi="Times New Roman" w:cs="Times New Roman"/>
          <w:sz w:val="24"/>
          <w:szCs w:val="24"/>
          <w:lang w:val="uk-UA"/>
        </w:rPr>
        <w:t xml:space="preserve"> Недостатність </w:t>
      </w:r>
      <w:r w:rsidR="00BC2201">
        <w:rPr>
          <w:rFonts w:ascii="Times New Roman" w:hAnsi="Times New Roman" w:cs="Times New Roman"/>
          <w:sz w:val="24"/>
          <w:szCs w:val="24"/>
          <w:lang w:val="uk-UA"/>
        </w:rPr>
        <w:t xml:space="preserve">цього </w:t>
      </w:r>
      <w:r w:rsidR="00914793">
        <w:rPr>
          <w:rFonts w:ascii="Times New Roman" w:hAnsi="Times New Roman" w:cs="Times New Roman"/>
          <w:sz w:val="24"/>
          <w:szCs w:val="24"/>
          <w:lang w:val="uk-UA"/>
        </w:rPr>
        <w:t xml:space="preserve">гормону </w:t>
      </w:r>
      <w:r w:rsidRPr="00914793">
        <w:rPr>
          <w:rFonts w:ascii="Times New Roman" w:hAnsi="Times New Roman" w:cs="Times New Roman"/>
          <w:sz w:val="24"/>
          <w:szCs w:val="24"/>
          <w:lang w:val="uk-UA"/>
        </w:rPr>
        <w:t>в дорослому віці викликає мікседему.</w:t>
      </w:r>
    </w:p>
    <w:p w:rsidR="003C6A5F" w:rsidRPr="00914793" w:rsidRDefault="003C6A5F" w:rsidP="0091479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14793">
        <w:rPr>
          <w:rFonts w:ascii="Times New Roman" w:hAnsi="Times New Roman" w:cs="Times New Roman"/>
          <w:b/>
          <w:sz w:val="24"/>
          <w:szCs w:val="24"/>
          <w:lang w:val="uk-UA"/>
        </w:rPr>
        <w:t>2).</w:t>
      </w:r>
      <w:r w:rsidRPr="00914793">
        <w:rPr>
          <w:rFonts w:ascii="Times New Roman" w:hAnsi="Times New Roman" w:cs="Times New Roman"/>
          <w:sz w:val="24"/>
          <w:szCs w:val="24"/>
          <w:lang w:val="uk-UA"/>
        </w:rPr>
        <w:t xml:space="preserve"> Надлишок цього гормону зумовлює гігантизм.</w:t>
      </w:r>
    </w:p>
    <w:p w:rsidR="003C6A5F" w:rsidRPr="00914793" w:rsidRDefault="003C6A5F" w:rsidP="0091479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14793">
        <w:rPr>
          <w:rFonts w:ascii="Times New Roman" w:hAnsi="Times New Roman" w:cs="Times New Roman"/>
          <w:b/>
          <w:sz w:val="24"/>
          <w:szCs w:val="24"/>
          <w:lang w:val="uk-UA"/>
        </w:rPr>
        <w:t>3).</w:t>
      </w:r>
      <w:r w:rsidRPr="00914793">
        <w:rPr>
          <w:rFonts w:ascii="Times New Roman" w:hAnsi="Times New Roman" w:cs="Times New Roman"/>
          <w:sz w:val="24"/>
          <w:szCs w:val="24"/>
          <w:lang w:val="uk-UA"/>
        </w:rPr>
        <w:t xml:space="preserve"> Гормони, які регулюють кількість цукру в крові.</w:t>
      </w:r>
    </w:p>
    <w:p w:rsidR="003C6A5F" w:rsidRPr="00914793" w:rsidRDefault="003C6A5F" w:rsidP="0091479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14793">
        <w:rPr>
          <w:rFonts w:ascii="Times New Roman" w:hAnsi="Times New Roman" w:cs="Times New Roman"/>
          <w:b/>
          <w:sz w:val="24"/>
          <w:szCs w:val="24"/>
          <w:lang w:val="uk-UA"/>
        </w:rPr>
        <w:t>4).</w:t>
      </w:r>
      <w:r w:rsidRPr="00914793">
        <w:rPr>
          <w:rFonts w:ascii="Times New Roman" w:hAnsi="Times New Roman" w:cs="Times New Roman"/>
          <w:sz w:val="24"/>
          <w:szCs w:val="24"/>
          <w:lang w:val="uk-UA"/>
        </w:rPr>
        <w:t xml:space="preserve"> Цей гормон називають гормоном стресу.</w:t>
      </w:r>
    </w:p>
    <w:p w:rsidR="003C6A5F" w:rsidRPr="00914793" w:rsidRDefault="003C6A5F" w:rsidP="0091479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14793">
        <w:rPr>
          <w:rFonts w:ascii="Times New Roman" w:hAnsi="Times New Roman" w:cs="Times New Roman"/>
          <w:b/>
          <w:sz w:val="24"/>
          <w:szCs w:val="24"/>
          <w:lang w:val="uk-UA"/>
        </w:rPr>
        <w:t>5).</w:t>
      </w:r>
      <w:r w:rsidRPr="00914793">
        <w:rPr>
          <w:rFonts w:ascii="Times New Roman" w:hAnsi="Times New Roman" w:cs="Times New Roman"/>
          <w:sz w:val="24"/>
          <w:szCs w:val="24"/>
          <w:lang w:val="uk-UA"/>
        </w:rPr>
        <w:t xml:space="preserve"> Гормон, що регулює роботу щитоподібної залози.</w:t>
      </w:r>
    </w:p>
    <w:p w:rsidR="003C6A5F" w:rsidRDefault="003C6A5F" w:rsidP="0091479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14793">
        <w:rPr>
          <w:rFonts w:ascii="Times New Roman" w:hAnsi="Times New Roman" w:cs="Times New Roman"/>
          <w:b/>
          <w:sz w:val="24"/>
          <w:szCs w:val="24"/>
          <w:lang w:val="uk-UA"/>
        </w:rPr>
        <w:t>6).</w:t>
      </w:r>
      <w:r w:rsidRPr="00914793">
        <w:rPr>
          <w:rFonts w:ascii="Times New Roman" w:hAnsi="Times New Roman" w:cs="Times New Roman"/>
          <w:sz w:val="24"/>
          <w:szCs w:val="24"/>
          <w:lang w:val="uk-UA"/>
        </w:rPr>
        <w:t xml:space="preserve"> Гормон, який впливає на формування вторинних статевих ознак жіночого організму</w:t>
      </w:r>
      <w:r w:rsidR="00BC2201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:rsidR="00BC2201" w:rsidRDefault="00BC2201" w:rsidP="0091479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C2201">
        <w:rPr>
          <w:rFonts w:ascii="Times New Roman" w:hAnsi="Times New Roman" w:cs="Times New Roman"/>
          <w:b/>
          <w:sz w:val="24"/>
          <w:szCs w:val="24"/>
          <w:lang w:val="uk-UA"/>
        </w:rPr>
        <w:t>7).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Гормон, що регулює дозрівання яйцеклітин та сперматозоїдів.</w:t>
      </w:r>
    </w:p>
    <w:p w:rsidR="003C6A5F" w:rsidRPr="00BC2201" w:rsidRDefault="003C6A5F" w:rsidP="00BC2201">
      <w:pPr>
        <w:spacing w:after="0" w:line="276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3C6A5F" w:rsidRPr="00914793" w:rsidRDefault="003C6A5F" w:rsidP="0091479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14793">
        <w:rPr>
          <w:rFonts w:ascii="Times New Roman" w:hAnsi="Times New Roman" w:cs="Times New Roman"/>
          <w:b/>
          <w:sz w:val="24"/>
          <w:szCs w:val="24"/>
          <w:lang w:val="uk-UA"/>
        </w:rPr>
        <w:t>Перелік гормонів:</w:t>
      </w:r>
      <w:r w:rsidRPr="00914793">
        <w:rPr>
          <w:rFonts w:ascii="Times New Roman" w:hAnsi="Times New Roman" w:cs="Times New Roman"/>
          <w:sz w:val="24"/>
          <w:szCs w:val="24"/>
          <w:lang w:val="uk-UA"/>
        </w:rPr>
        <w:t xml:space="preserve"> адреналін, естроген, тестостерон, </w:t>
      </w:r>
      <w:proofErr w:type="spellStart"/>
      <w:r w:rsidR="00BC2201">
        <w:rPr>
          <w:rFonts w:ascii="Times New Roman" w:hAnsi="Times New Roman" w:cs="Times New Roman"/>
          <w:sz w:val="24"/>
          <w:szCs w:val="24"/>
          <w:lang w:val="uk-UA"/>
        </w:rPr>
        <w:t>фолікулостимулюючий</w:t>
      </w:r>
      <w:proofErr w:type="spellEnd"/>
      <w:r w:rsidR="00BC2201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proofErr w:type="spellStart"/>
      <w:r w:rsidRPr="00914793">
        <w:rPr>
          <w:rFonts w:ascii="Times New Roman" w:hAnsi="Times New Roman" w:cs="Times New Roman"/>
          <w:sz w:val="24"/>
          <w:szCs w:val="24"/>
          <w:lang w:val="uk-UA"/>
        </w:rPr>
        <w:t>соматотропін</w:t>
      </w:r>
      <w:proofErr w:type="spellEnd"/>
      <w:r w:rsidRPr="00914793">
        <w:rPr>
          <w:rFonts w:ascii="Times New Roman" w:hAnsi="Times New Roman" w:cs="Times New Roman"/>
          <w:sz w:val="24"/>
          <w:szCs w:val="24"/>
          <w:lang w:val="uk-UA"/>
        </w:rPr>
        <w:t xml:space="preserve">, інсулін, тироксин, </w:t>
      </w:r>
      <w:proofErr w:type="spellStart"/>
      <w:r w:rsidRPr="00914793">
        <w:rPr>
          <w:rFonts w:ascii="Times New Roman" w:hAnsi="Times New Roman" w:cs="Times New Roman"/>
          <w:sz w:val="24"/>
          <w:szCs w:val="24"/>
          <w:lang w:val="uk-UA"/>
        </w:rPr>
        <w:t>глюкагон</w:t>
      </w:r>
      <w:proofErr w:type="spellEnd"/>
      <w:r w:rsidRPr="00914793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proofErr w:type="spellStart"/>
      <w:r w:rsidRPr="00914793">
        <w:rPr>
          <w:rFonts w:ascii="Times New Roman" w:hAnsi="Times New Roman" w:cs="Times New Roman"/>
          <w:sz w:val="24"/>
          <w:szCs w:val="24"/>
          <w:lang w:val="uk-UA"/>
        </w:rPr>
        <w:t>тиреотропний</w:t>
      </w:r>
      <w:proofErr w:type="spellEnd"/>
      <w:r w:rsidRPr="00914793">
        <w:rPr>
          <w:rFonts w:ascii="Times New Roman" w:hAnsi="Times New Roman" w:cs="Times New Roman"/>
          <w:sz w:val="24"/>
          <w:szCs w:val="24"/>
          <w:lang w:val="uk-UA"/>
        </w:rPr>
        <w:t xml:space="preserve">, вазопресин, </w:t>
      </w:r>
      <w:proofErr w:type="spellStart"/>
      <w:r w:rsidRPr="00914793">
        <w:rPr>
          <w:rFonts w:ascii="Times New Roman" w:hAnsi="Times New Roman" w:cs="Times New Roman"/>
          <w:sz w:val="24"/>
          <w:szCs w:val="24"/>
          <w:lang w:val="uk-UA"/>
        </w:rPr>
        <w:t>паратгормон</w:t>
      </w:r>
      <w:proofErr w:type="spellEnd"/>
      <w:r w:rsidRPr="00914793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</w:p>
    <w:p w:rsidR="003C6A5F" w:rsidRDefault="003C6A5F" w:rsidP="0091479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14793">
        <w:rPr>
          <w:rFonts w:ascii="Times New Roman" w:hAnsi="Times New Roman" w:cs="Times New Roman"/>
          <w:b/>
          <w:sz w:val="24"/>
          <w:szCs w:val="24"/>
          <w:lang w:val="uk-UA"/>
        </w:rPr>
        <w:t xml:space="preserve">Перелік залоз: </w:t>
      </w:r>
      <w:r w:rsidRPr="00914793">
        <w:rPr>
          <w:rFonts w:ascii="Times New Roman" w:hAnsi="Times New Roman" w:cs="Times New Roman"/>
          <w:sz w:val="24"/>
          <w:szCs w:val="24"/>
          <w:lang w:val="uk-UA"/>
        </w:rPr>
        <w:t>надниркові, гіпофіз, підшлункова, щитоподібна, яєчники, сім’яники, епіфіз.</w:t>
      </w:r>
    </w:p>
    <w:p w:rsidR="00914793" w:rsidRDefault="00914793" w:rsidP="00914793">
      <w:pPr>
        <w:pStyle w:val="a3"/>
        <w:spacing w:after="0" w:line="276" w:lineRule="auto"/>
        <w:ind w:left="142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914793" w:rsidRDefault="00914793" w:rsidP="00914793">
      <w:pPr>
        <w:pStyle w:val="a3"/>
        <w:spacing w:after="0" w:line="276" w:lineRule="auto"/>
        <w:ind w:left="1429"/>
        <w:jc w:val="center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914793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Відповідь </w:t>
      </w:r>
      <w:r w:rsidR="00626F50">
        <w:rPr>
          <w:rFonts w:ascii="Times New Roman" w:hAnsi="Times New Roman" w:cs="Times New Roman"/>
          <w:b/>
          <w:i/>
          <w:sz w:val="24"/>
          <w:szCs w:val="24"/>
          <w:lang w:val="uk-UA"/>
        </w:rPr>
        <w:t>подайте</w:t>
      </w:r>
      <w:r w:rsidRPr="00914793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 у вигляді таблиці:</w:t>
      </w:r>
    </w:p>
    <w:p w:rsidR="00914793" w:rsidRPr="00914793" w:rsidRDefault="00914793" w:rsidP="00914793">
      <w:pPr>
        <w:pStyle w:val="a3"/>
        <w:spacing w:after="0" w:line="276" w:lineRule="auto"/>
        <w:ind w:left="1429"/>
        <w:jc w:val="center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085"/>
        <w:gridCol w:w="3484"/>
        <w:gridCol w:w="3285"/>
      </w:tblGrid>
      <w:tr w:rsidR="00914793" w:rsidTr="00914793">
        <w:tc>
          <w:tcPr>
            <w:tcW w:w="3085" w:type="dxa"/>
          </w:tcPr>
          <w:p w:rsidR="00914793" w:rsidRPr="00914793" w:rsidRDefault="00914793" w:rsidP="0091479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1479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Властивість гормону</w:t>
            </w:r>
          </w:p>
          <w:p w:rsidR="00914793" w:rsidRPr="00914793" w:rsidRDefault="00914793" w:rsidP="00914793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 </w:t>
            </w:r>
            <w:r w:rsidRPr="0091479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(просто вкажіть №)</w:t>
            </w:r>
          </w:p>
        </w:tc>
        <w:tc>
          <w:tcPr>
            <w:tcW w:w="3484" w:type="dxa"/>
          </w:tcPr>
          <w:p w:rsidR="00914793" w:rsidRPr="00914793" w:rsidRDefault="00914793" w:rsidP="0091479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91479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Назва гормону</w:t>
            </w:r>
          </w:p>
        </w:tc>
        <w:tc>
          <w:tcPr>
            <w:tcW w:w="3285" w:type="dxa"/>
          </w:tcPr>
          <w:p w:rsidR="00914793" w:rsidRPr="00914793" w:rsidRDefault="00914793" w:rsidP="0091479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91479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Назва залози</w:t>
            </w:r>
          </w:p>
        </w:tc>
      </w:tr>
      <w:tr w:rsidR="00914793" w:rsidTr="00914793">
        <w:tc>
          <w:tcPr>
            <w:tcW w:w="3085" w:type="dxa"/>
          </w:tcPr>
          <w:p w:rsidR="00914793" w:rsidRPr="00914793" w:rsidRDefault="00914793" w:rsidP="0091479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3484" w:type="dxa"/>
          </w:tcPr>
          <w:p w:rsidR="00914793" w:rsidRPr="00914793" w:rsidRDefault="00914793" w:rsidP="0091479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3285" w:type="dxa"/>
          </w:tcPr>
          <w:p w:rsidR="00914793" w:rsidRPr="00914793" w:rsidRDefault="00914793" w:rsidP="0091479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</w:tbl>
    <w:p w:rsidR="003C6A5F" w:rsidRPr="008421A3" w:rsidRDefault="003C6A5F" w:rsidP="008421A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421A3">
        <w:rPr>
          <w:rFonts w:ascii="Times New Roman" w:hAnsi="Times New Roman" w:cs="Times New Roman"/>
          <w:sz w:val="24"/>
          <w:szCs w:val="24"/>
          <w:lang w:val="uk-UA"/>
        </w:rPr>
        <w:lastRenderedPageBreak/>
        <w:tab/>
      </w:r>
      <w:r w:rsidRPr="008421A3">
        <w:rPr>
          <w:rFonts w:ascii="Times New Roman" w:hAnsi="Times New Roman" w:cs="Times New Roman"/>
          <w:sz w:val="24"/>
          <w:szCs w:val="24"/>
          <w:lang w:val="uk-UA"/>
        </w:rPr>
        <w:tab/>
      </w:r>
    </w:p>
    <w:sectPr w:rsidR="003C6A5F" w:rsidRPr="008421A3" w:rsidSect="00662091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Script">
    <w:panose1 w:val="020B0504020000000003"/>
    <w:charset w:val="CC"/>
    <w:family w:val="swiss"/>
    <w:pitch w:val="variable"/>
    <w:sig w:usb0="0000028F" w:usb1="00000000" w:usb2="00000000" w:usb3="00000000" w:csb0="0000009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14A4D"/>
    <w:multiLevelType w:val="hybridMultilevel"/>
    <w:tmpl w:val="AF549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A73A03"/>
    <w:multiLevelType w:val="hybridMultilevel"/>
    <w:tmpl w:val="43908058"/>
    <w:lvl w:ilvl="0" w:tplc="12025432">
      <w:start w:val="1"/>
      <w:numFmt w:val="decimal"/>
      <w:lvlText w:val="%1."/>
      <w:lvlJc w:val="left"/>
      <w:pPr>
        <w:ind w:left="142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98A69E0"/>
    <w:multiLevelType w:val="hybridMultilevel"/>
    <w:tmpl w:val="DA00D4B4"/>
    <w:lvl w:ilvl="0" w:tplc="8F4E052C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EA44377"/>
    <w:multiLevelType w:val="hybridMultilevel"/>
    <w:tmpl w:val="E0965CE4"/>
    <w:lvl w:ilvl="0" w:tplc="85B4B1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5CD3689"/>
    <w:multiLevelType w:val="hybridMultilevel"/>
    <w:tmpl w:val="334A0F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2C79E0"/>
    <w:multiLevelType w:val="hybridMultilevel"/>
    <w:tmpl w:val="E26E5520"/>
    <w:lvl w:ilvl="0" w:tplc="C7D6DD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B3C088F"/>
    <w:multiLevelType w:val="hybridMultilevel"/>
    <w:tmpl w:val="78A49AAC"/>
    <w:lvl w:ilvl="0" w:tplc="2B26C93A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4C1C124B"/>
    <w:multiLevelType w:val="hybridMultilevel"/>
    <w:tmpl w:val="1E8C53C6"/>
    <w:lvl w:ilvl="0" w:tplc="5FD022F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>
    <w:nsid w:val="6D2E5750"/>
    <w:multiLevelType w:val="hybridMultilevel"/>
    <w:tmpl w:val="E7241342"/>
    <w:lvl w:ilvl="0" w:tplc="041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E48071E"/>
    <w:multiLevelType w:val="hybridMultilevel"/>
    <w:tmpl w:val="16066358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0360DA3"/>
    <w:multiLevelType w:val="hybridMultilevel"/>
    <w:tmpl w:val="56AA2EAA"/>
    <w:lvl w:ilvl="0" w:tplc="569E67B0">
      <w:start w:val="2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10"/>
  </w:num>
  <w:num w:numId="5">
    <w:abstractNumId w:val="5"/>
  </w:num>
  <w:num w:numId="6">
    <w:abstractNumId w:val="2"/>
  </w:num>
  <w:num w:numId="7">
    <w:abstractNumId w:val="7"/>
  </w:num>
  <w:num w:numId="8">
    <w:abstractNumId w:val="0"/>
  </w:num>
  <w:num w:numId="9">
    <w:abstractNumId w:val="4"/>
  </w:num>
  <w:num w:numId="10">
    <w:abstractNumId w:val="9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605"/>
    <w:rsid w:val="000156B3"/>
    <w:rsid w:val="00093AB4"/>
    <w:rsid w:val="000D0176"/>
    <w:rsid w:val="00101231"/>
    <w:rsid w:val="001077DC"/>
    <w:rsid w:val="0012600F"/>
    <w:rsid w:val="001C089E"/>
    <w:rsid w:val="001E2B81"/>
    <w:rsid w:val="0024660D"/>
    <w:rsid w:val="00261D90"/>
    <w:rsid w:val="00325467"/>
    <w:rsid w:val="00352C87"/>
    <w:rsid w:val="00375042"/>
    <w:rsid w:val="003C2AEC"/>
    <w:rsid w:val="003C6A5F"/>
    <w:rsid w:val="003F33F4"/>
    <w:rsid w:val="00426605"/>
    <w:rsid w:val="0046069B"/>
    <w:rsid w:val="00485932"/>
    <w:rsid w:val="00486405"/>
    <w:rsid w:val="004B53D5"/>
    <w:rsid w:val="004D294F"/>
    <w:rsid w:val="005B75B1"/>
    <w:rsid w:val="00601C4F"/>
    <w:rsid w:val="0062342F"/>
    <w:rsid w:val="00626F50"/>
    <w:rsid w:val="00662091"/>
    <w:rsid w:val="006B46F0"/>
    <w:rsid w:val="00705619"/>
    <w:rsid w:val="00741203"/>
    <w:rsid w:val="007A510E"/>
    <w:rsid w:val="007F29A8"/>
    <w:rsid w:val="0081319B"/>
    <w:rsid w:val="008421A3"/>
    <w:rsid w:val="00867FCF"/>
    <w:rsid w:val="00884E59"/>
    <w:rsid w:val="008A2BFF"/>
    <w:rsid w:val="00914793"/>
    <w:rsid w:val="00970BC6"/>
    <w:rsid w:val="009801A1"/>
    <w:rsid w:val="009821F7"/>
    <w:rsid w:val="00A21601"/>
    <w:rsid w:val="00A7023A"/>
    <w:rsid w:val="00A81EC1"/>
    <w:rsid w:val="00A8217F"/>
    <w:rsid w:val="00B81B6D"/>
    <w:rsid w:val="00BC2201"/>
    <w:rsid w:val="00C014A6"/>
    <w:rsid w:val="00C8618C"/>
    <w:rsid w:val="00E41686"/>
    <w:rsid w:val="00EA4D3F"/>
    <w:rsid w:val="00EC7750"/>
    <w:rsid w:val="00EF6DBF"/>
    <w:rsid w:val="00EF7E11"/>
    <w:rsid w:val="00F52EE6"/>
    <w:rsid w:val="00F66C7A"/>
    <w:rsid w:val="00FB0476"/>
    <w:rsid w:val="00FB2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29A8"/>
    <w:pPr>
      <w:ind w:left="720"/>
      <w:contextualSpacing/>
    </w:pPr>
  </w:style>
  <w:style w:type="table" w:styleId="a4">
    <w:name w:val="Table Grid"/>
    <w:basedOn w:val="a1"/>
    <w:uiPriority w:val="39"/>
    <w:rsid w:val="005B75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29A8"/>
    <w:pPr>
      <w:ind w:left="720"/>
      <w:contextualSpacing/>
    </w:pPr>
  </w:style>
  <w:style w:type="table" w:styleId="a4">
    <w:name w:val="Table Grid"/>
    <w:basedOn w:val="a1"/>
    <w:uiPriority w:val="39"/>
    <w:rsid w:val="005B75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A1E02C-8491-49DD-A8E0-A2FF621C9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7</Pages>
  <Words>7185</Words>
  <Characters>4097</Characters>
  <Application>Microsoft Office Word</Application>
  <DocSecurity>0</DocSecurity>
  <Lines>34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Михайло М. Муращук</cp:lastModifiedBy>
  <cp:revision>18</cp:revision>
  <dcterms:created xsi:type="dcterms:W3CDTF">2017-06-11T11:55:00Z</dcterms:created>
  <dcterms:modified xsi:type="dcterms:W3CDTF">2017-06-12T08:44:00Z</dcterms:modified>
</cp:coreProperties>
</file>